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03" w:rsidRDefault="00003103" w:rsidP="00A74AF8">
      <w:pPr>
        <w:pBdr>
          <w:bottom w:val="single" w:sz="12" w:space="15" w:color="3B3188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00310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ЦЕНЫ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на услуги Центра тестирования иностранных граждан Н</w:t>
      </w:r>
      <w:r w:rsidR="00643EE5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ФИ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КемГУ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98"/>
        <w:gridCol w:w="1984"/>
        <w:gridCol w:w="2204"/>
      </w:tblGrid>
      <w:tr w:rsidR="00A74AF8" w:rsidTr="00A74AF8">
        <w:tc>
          <w:tcPr>
            <w:tcW w:w="10598" w:type="dxa"/>
          </w:tcPr>
          <w:p w:rsidR="00A74AF8" w:rsidRDefault="00A74AF8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103">
              <w:rPr>
                <w:rFonts w:ascii="Verdana" w:eastAsia="Times New Roman" w:hAnsi="Verdana" w:cs="Times New Roman"/>
                <w:color w:val="3B3189"/>
                <w:sz w:val="21"/>
                <w:szCs w:val="21"/>
                <w:lang w:eastAsia="ru-RU"/>
              </w:rPr>
              <w:t> </w:t>
            </w:r>
            <w:r w:rsidRPr="0000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экзамена</w:t>
            </w:r>
          </w:p>
          <w:p w:rsidR="00A74AF8" w:rsidRDefault="00A74AF8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</w:tcPr>
          <w:p w:rsidR="00A74AF8" w:rsidRDefault="00A74AF8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 w:rsidRPr="0000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2204" w:type="dxa"/>
          </w:tcPr>
          <w:p w:rsidR="00A74AF8" w:rsidRDefault="00A74AF8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 w:rsidRPr="00003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2D1407" w:rsidTr="00A74AF8">
        <w:tc>
          <w:tcPr>
            <w:tcW w:w="10598" w:type="dxa"/>
          </w:tcPr>
          <w:p w:rsidR="002D1407" w:rsidRDefault="002D1407" w:rsidP="00A74AF8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экзамен для лиц, получающих </w:t>
            </w:r>
            <w:r w:rsidRPr="0000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патент или разрешение на работу</w:t>
            </w:r>
          </w:p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  <w:t>4900</w:t>
            </w:r>
          </w:p>
        </w:tc>
        <w:tc>
          <w:tcPr>
            <w:tcW w:w="2204" w:type="dxa"/>
            <w:vMerge w:val="restart"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Pr="0000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</w:t>
            </w:r>
            <w:bookmarkStart w:id="0" w:name="_GoBack"/>
            <w:bookmarkEnd w:id="0"/>
            <w:r w:rsidRPr="0000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очих дней</w:t>
            </w:r>
          </w:p>
        </w:tc>
      </w:tr>
      <w:tr w:rsidR="002D1407" w:rsidTr="00A74AF8">
        <w:tc>
          <w:tcPr>
            <w:tcW w:w="10598" w:type="dxa"/>
          </w:tcPr>
          <w:p w:rsidR="002D1407" w:rsidRDefault="002D1407" w:rsidP="00A74AF8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экзамен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703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 ДНР и ЛНР</w:t>
            </w:r>
            <w:r w:rsidRPr="0000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получающих </w:t>
            </w:r>
            <w:r w:rsidRPr="0000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патент или разрешение на работу</w:t>
            </w:r>
          </w:p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  <w:t>2500</w:t>
            </w:r>
          </w:p>
        </w:tc>
        <w:tc>
          <w:tcPr>
            <w:tcW w:w="2204" w:type="dxa"/>
            <w:vMerge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</w:tr>
      <w:tr w:rsidR="002D1407" w:rsidTr="00A74AF8">
        <w:tc>
          <w:tcPr>
            <w:tcW w:w="10598" w:type="dxa"/>
          </w:tcPr>
          <w:p w:rsidR="002D1407" w:rsidRDefault="002D1407" w:rsidP="00A74AF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экзамен </w:t>
            </w:r>
            <w:r w:rsidRPr="00703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граждан Украины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70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получающих </w:t>
            </w:r>
            <w:r w:rsidRPr="00703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патент или разрешение на работу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0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подтвердивших знание русского языка аттестатом либо дипломом с нотариально заверенным переводом</w:t>
            </w:r>
          </w:p>
        </w:tc>
        <w:tc>
          <w:tcPr>
            <w:tcW w:w="1984" w:type="dxa"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  <w:t>1200</w:t>
            </w:r>
          </w:p>
        </w:tc>
        <w:tc>
          <w:tcPr>
            <w:tcW w:w="2204" w:type="dxa"/>
            <w:vMerge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</w:tr>
      <w:tr w:rsidR="002D1407" w:rsidTr="00A74AF8">
        <w:tc>
          <w:tcPr>
            <w:tcW w:w="10598" w:type="dxa"/>
          </w:tcPr>
          <w:p w:rsidR="002D1407" w:rsidRDefault="002D1407" w:rsidP="00A74AF8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экзамен для лиц, получающих </w:t>
            </w:r>
            <w:r w:rsidRPr="0000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РВП или ВНЖ</w:t>
            </w:r>
          </w:p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  <w:t>5300</w:t>
            </w:r>
          </w:p>
        </w:tc>
        <w:tc>
          <w:tcPr>
            <w:tcW w:w="2204" w:type="dxa"/>
            <w:vMerge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</w:tr>
      <w:tr w:rsidR="002D1407" w:rsidTr="00A74AF8">
        <w:tc>
          <w:tcPr>
            <w:tcW w:w="10598" w:type="dxa"/>
          </w:tcPr>
          <w:p w:rsidR="002D1407" w:rsidRDefault="002D1407" w:rsidP="00A74AF8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экзамен </w:t>
            </w:r>
            <w:r w:rsidRPr="00703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граждан ДНР и ЛНР</w:t>
            </w:r>
            <w:r w:rsidRPr="0000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получающих </w:t>
            </w:r>
            <w:r w:rsidRPr="0000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РВП или ВНЖ</w:t>
            </w:r>
          </w:p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  <w:t>2800</w:t>
            </w:r>
          </w:p>
        </w:tc>
        <w:tc>
          <w:tcPr>
            <w:tcW w:w="2204" w:type="dxa"/>
            <w:vMerge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</w:tr>
      <w:tr w:rsidR="002D1407" w:rsidTr="00A74AF8">
        <w:tc>
          <w:tcPr>
            <w:tcW w:w="10598" w:type="dxa"/>
          </w:tcPr>
          <w:p w:rsidR="002D1407" w:rsidRDefault="002D1407" w:rsidP="00A74AF8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Лингводидактический экзамен для лиц, получающих </w:t>
            </w:r>
            <w:r w:rsidRPr="0000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Гражданство РФ</w:t>
            </w:r>
          </w:p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  <w:t>6000</w:t>
            </w:r>
          </w:p>
        </w:tc>
        <w:tc>
          <w:tcPr>
            <w:tcW w:w="2204" w:type="dxa"/>
            <w:vMerge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</w:tr>
      <w:tr w:rsidR="002D1407" w:rsidTr="00A74AF8">
        <w:tc>
          <w:tcPr>
            <w:tcW w:w="10598" w:type="dxa"/>
          </w:tcPr>
          <w:p w:rsidR="002D1407" w:rsidRDefault="002D1407" w:rsidP="00A74AF8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Pr="0000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дубликата сертификата</w:t>
            </w:r>
          </w:p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2204" w:type="dxa"/>
            <w:vMerge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</w:tr>
      <w:tr w:rsidR="002D1407" w:rsidTr="00A74AF8">
        <w:tc>
          <w:tcPr>
            <w:tcW w:w="10598" w:type="dxa"/>
          </w:tcPr>
          <w:p w:rsidR="002D1407" w:rsidRPr="00003103" w:rsidRDefault="002D1407" w:rsidP="00A74AF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недостающих модулей «История России» и «Основы законодательства РФ»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сертификата о владении русским языком на уровне Базовый ТБУ/А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  <w:t>1900</w:t>
            </w:r>
          </w:p>
        </w:tc>
        <w:tc>
          <w:tcPr>
            <w:tcW w:w="2204" w:type="dxa"/>
            <w:vMerge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</w:tr>
      <w:tr w:rsidR="002D1407" w:rsidTr="00A74AF8">
        <w:tc>
          <w:tcPr>
            <w:tcW w:w="10598" w:type="dxa"/>
            <w:vAlign w:val="center"/>
          </w:tcPr>
          <w:p w:rsidR="002D1407" w:rsidRPr="00003103" w:rsidRDefault="002D1407" w:rsidP="00A74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Пересдача одного </w:t>
            </w:r>
            <w:proofErr w:type="spellStart"/>
            <w:r w:rsidRPr="0000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субтеста</w:t>
            </w:r>
            <w:proofErr w:type="spellEnd"/>
            <w:r w:rsidRPr="0000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как иностранному или модуля «История России»/»Основы законодательства РФ» (1 компонент)</w:t>
            </w:r>
          </w:p>
        </w:tc>
        <w:tc>
          <w:tcPr>
            <w:tcW w:w="1984" w:type="dxa"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  <w:t>1800</w:t>
            </w:r>
          </w:p>
        </w:tc>
        <w:tc>
          <w:tcPr>
            <w:tcW w:w="2204" w:type="dxa"/>
            <w:vMerge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</w:tr>
      <w:tr w:rsidR="002D1407" w:rsidTr="00A74AF8">
        <w:tc>
          <w:tcPr>
            <w:tcW w:w="10598" w:type="dxa"/>
            <w:vAlign w:val="center"/>
          </w:tcPr>
          <w:p w:rsidR="002D1407" w:rsidRPr="00003103" w:rsidRDefault="002D1407" w:rsidP="00A74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Пересдача одного </w:t>
            </w:r>
            <w:proofErr w:type="spellStart"/>
            <w:r w:rsidRPr="0000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субтеста</w:t>
            </w:r>
            <w:proofErr w:type="spellEnd"/>
            <w:r w:rsidRPr="0000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как иностранному и модуля «История России»/»Основы законодательства РФ» (2 компонента)</w:t>
            </w:r>
          </w:p>
        </w:tc>
        <w:tc>
          <w:tcPr>
            <w:tcW w:w="1984" w:type="dxa"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  <w:t>2400</w:t>
            </w:r>
          </w:p>
        </w:tc>
        <w:tc>
          <w:tcPr>
            <w:tcW w:w="2204" w:type="dxa"/>
            <w:vMerge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</w:tr>
      <w:tr w:rsidR="002D1407" w:rsidTr="00A74AF8">
        <w:tc>
          <w:tcPr>
            <w:tcW w:w="10598" w:type="dxa"/>
            <w:vAlign w:val="center"/>
          </w:tcPr>
          <w:p w:rsidR="002D1407" w:rsidRPr="00003103" w:rsidRDefault="002D1407" w:rsidP="00A74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Пересдача </w:t>
            </w:r>
            <w:r w:rsidRPr="0000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</w:t>
            </w:r>
            <w:proofErr w:type="spellStart"/>
            <w:r w:rsidRPr="0000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субтеста</w:t>
            </w:r>
            <w:proofErr w:type="spellEnd"/>
            <w:r w:rsidRPr="0000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как иностранному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00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Гражданство РФ</w:t>
            </w:r>
          </w:p>
        </w:tc>
        <w:tc>
          <w:tcPr>
            <w:tcW w:w="1984" w:type="dxa"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  <w:t>3000</w:t>
            </w:r>
          </w:p>
        </w:tc>
        <w:tc>
          <w:tcPr>
            <w:tcW w:w="2204" w:type="dxa"/>
            <w:vMerge/>
          </w:tcPr>
          <w:p w:rsidR="002D1407" w:rsidRDefault="002D1407" w:rsidP="00A74A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</w:tr>
    </w:tbl>
    <w:p w:rsidR="00DD50E4" w:rsidRDefault="00DD50E4" w:rsidP="00A74AF8">
      <w:pPr>
        <w:pBdr>
          <w:bottom w:val="single" w:sz="12" w:space="15" w:color="3B3188"/>
        </w:pBdr>
        <w:spacing w:after="0" w:line="240" w:lineRule="auto"/>
        <w:jc w:val="center"/>
        <w:outlineLvl w:val="0"/>
      </w:pPr>
    </w:p>
    <w:sectPr w:rsidR="00DD50E4" w:rsidSect="000031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3E4"/>
    <w:rsid w:val="00003103"/>
    <w:rsid w:val="000D74C2"/>
    <w:rsid w:val="001D2DA3"/>
    <w:rsid w:val="002723E4"/>
    <w:rsid w:val="002D1407"/>
    <w:rsid w:val="00454AEF"/>
    <w:rsid w:val="00643EE5"/>
    <w:rsid w:val="006F0071"/>
    <w:rsid w:val="00703816"/>
    <w:rsid w:val="00A13581"/>
    <w:rsid w:val="00A74AF8"/>
    <w:rsid w:val="00DD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1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2017-01-31T06:49:00Z</cp:lastPrinted>
  <dcterms:created xsi:type="dcterms:W3CDTF">2016-03-04T08:28:00Z</dcterms:created>
  <dcterms:modified xsi:type="dcterms:W3CDTF">2017-01-31T06:50:00Z</dcterms:modified>
</cp:coreProperties>
</file>