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9B" w:rsidRPr="00172D4E" w:rsidRDefault="00045D9B" w:rsidP="00045D9B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:rsidR="00045D9B" w:rsidRPr="00172D4E" w:rsidRDefault="00045D9B" w:rsidP="00045D9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</w:t>
      </w:r>
      <w:r w:rsidRPr="00172D4E">
        <w:rPr>
          <w:rFonts w:ascii="Times New Roman" w:hAnsi="Times New Roman"/>
          <w:color w:val="000000"/>
        </w:rPr>
        <w:br/>
        <w:t xml:space="preserve">высшего образования </w:t>
      </w:r>
    </w:p>
    <w:p w:rsidR="00045D9B" w:rsidRPr="00172D4E" w:rsidRDefault="00045D9B" w:rsidP="00045D9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045D9B" w:rsidRDefault="00045D9B" w:rsidP="00045D9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45D9B" w:rsidRPr="00172D4E" w:rsidRDefault="00045D9B" w:rsidP="00045D9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Кузбасский гуманитарно-педагогический институт</w:t>
      </w:r>
      <w:r w:rsidRPr="00172D4E">
        <w:rPr>
          <w:rFonts w:ascii="Times New Roman" w:hAnsi="Times New Roman"/>
          <w:color w:val="000000"/>
        </w:rPr>
        <w:t xml:space="preserve"> </w:t>
      </w:r>
    </w:p>
    <w:p w:rsidR="00045D9B" w:rsidRPr="00172D4E" w:rsidRDefault="00045D9B" w:rsidP="00045D9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федерального государственного бюджетного образовательного учреждения</w:t>
      </w:r>
    </w:p>
    <w:p w:rsidR="00045D9B" w:rsidRPr="00172D4E" w:rsidRDefault="00045D9B" w:rsidP="00045D9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высшего образования</w:t>
      </w:r>
    </w:p>
    <w:p w:rsidR="00045D9B" w:rsidRPr="00172D4E" w:rsidRDefault="00045D9B" w:rsidP="00045D9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:rsidR="00045D9B" w:rsidRDefault="00045D9B" w:rsidP="00045D9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45D9B" w:rsidRPr="00172D4E" w:rsidRDefault="00045D9B" w:rsidP="00045D9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Центр педагогических технологий</w:t>
      </w:r>
    </w:p>
    <w:p w:rsidR="00045D9B" w:rsidRDefault="00045D9B" w:rsidP="00045D9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45D9B" w:rsidRPr="00172D4E" w:rsidRDefault="00045D9B" w:rsidP="00045D9B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Школа СИГМА</w:t>
      </w:r>
    </w:p>
    <w:p w:rsidR="00045D9B" w:rsidRPr="00DB5FF5" w:rsidRDefault="00045D9B" w:rsidP="00045D9B"/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13"/>
        <w:gridCol w:w="3420"/>
      </w:tblGrid>
      <w:tr w:rsidR="00045D9B" w:rsidRPr="00A65510" w:rsidTr="00F01259">
        <w:trPr>
          <w:trHeight w:val="14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D9B" w:rsidRPr="00DB5FF5" w:rsidRDefault="00045D9B" w:rsidP="00F01259">
            <w:pPr>
              <w:rPr>
                <w:b/>
              </w:rPr>
            </w:pPr>
          </w:p>
          <w:p w:rsidR="00045D9B" w:rsidRPr="00622177" w:rsidRDefault="00045D9B" w:rsidP="00F01259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D9B" w:rsidRPr="00DB5FF5" w:rsidRDefault="00045D9B" w:rsidP="00F01259">
            <w:pPr>
              <w:rPr>
                <w:b/>
              </w:rPr>
            </w:pPr>
          </w:p>
          <w:p w:rsidR="00045D9B" w:rsidRPr="00A65510" w:rsidRDefault="00045D9B" w:rsidP="00F01259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D9B" w:rsidRPr="00DB5FF5" w:rsidRDefault="00045D9B" w:rsidP="00F01259">
            <w:pPr>
              <w:rPr>
                <w:b/>
              </w:rPr>
            </w:pPr>
          </w:p>
          <w:p w:rsidR="00045D9B" w:rsidRPr="00A65510" w:rsidRDefault="00045D9B" w:rsidP="00F01259">
            <w:r w:rsidRPr="00A65510">
              <w:t xml:space="preserve">               </w:t>
            </w:r>
            <w:r>
              <w:t xml:space="preserve">                 </w:t>
            </w:r>
          </w:p>
        </w:tc>
      </w:tr>
    </w:tbl>
    <w:p w:rsidR="00045D9B" w:rsidRDefault="00045D9B" w:rsidP="00045D9B"/>
    <w:p w:rsidR="00045D9B" w:rsidRPr="006B5005" w:rsidRDefault="00045D9B" w:rsidP="00045D9B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РАБОЧАЯ ПРОГРАММА КУРСА</w:t>
      </w:r>
    </w:p>
    <w:p w:rsidR="00045D9B" w:rsidRDefault="00045D9B" w:rsidP="00045D9B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 xml:space="preserve">«Подготовка к </w:t>
      </w:r>
      <w:r>
        <w:rPr>
          <w:rFonts w:ascii="Times New Roman" w:hAnsi="Times New Roman"/>
          <w:b/>
          <w:sz w:val="32"/>
          <w:szCs w:val="32"/>
        </w:rPr>
        <w:t>О</w:t>
      </w:r>
      <w:r w:rsidRPr="006B5005">
        <w:rPr>
          <w:rFonts w:ascii="Times New Roman" w:hAnsi="Times New Roman"/>
          <w:b/>
          <w:sz w:val="32"/>
          <w:szCs w:val="32"/>
        </w:rPr>
        <w:t>ГЭ по математике»</w:t>
      </w:r>
    </w:p>
    <w:p w:rsidR="00045D9B" w:rsidRPr="006B5005" w:rsidRDefault="00045D9B" w:rsidP="00045D9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045D9B" w:rsidRPr="006B5005" w:rsidRDefault="00045D9B" w:rsidP="00045D9B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1</w:t>
      </w:r>
      <w:r w:rsidRPr="006B5005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2</w:t>
      </w:r>
      <w:r w:rsidRPr="006B500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045D9B" w:rsidRPr="006B5005" w:rsidRDefault="00045D9B" w:rsidP="00045D9B">
      <w:pPr>
        <w:rPr>
          <w:rFonts w:ascii="Times New Roman" w:hAnsi="Times New Roman"/>
          <w:b/>
          <w:sz w:val="32"/>
          <w:szCs w:val="32"/>
        </w:rPr>
      </w:pPr>
    </w:p>
    <w:p w:rsidR="00045D9B" w:rsidRPr="00AE31FF" w:rsidRDefault="00045D9B" w:rsidP="00045D9B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:rsidR="00045D9B" w:rsidRDefault="00045D9B" w:rsidP="00045D9B">
      <w:pPr>
        <w:jc w:val="center"/>
        <w:rPr>
          <w:b/>
          <w:sz w:val="28"/>
          <w:szCs w:val="28"/>
        </w:rPr>
      </w:pPr>
    </w:p>
    <w:p w:rsidR="00045D9B" w:rsidRDefault="00045D9B" w:rsidP="00045D9B">
      <w:pPr>
        <w:jc w:val="center"/>
        <w:rPr>
          <w:b/>
          <w:sz w:val="28"/>
          <w:szCs w:val="28"/>
        </w:rPr>
      </w:pPr>
    </w:p>
    <w:p w:rsidR="00045D9B" w:rsidRPr="0062381F" w:rsidRDefault="00045D9B" w:rsidP="00045D9B">
      <w:pPr>
        <w:jc w:val="center"/>
        <w:rPr>
          <w:b/>
          <w:sz w:val="28"/>
          <w:szCs w:val="28"/>
        </w:rPr>
      </w:pPr>
    </w:p>
    <w:p w:rsidR="00045D9B" w:rsidRDefault="00045D9B" w:rsidP="00045D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5D9B" w:rsidRDefault="00045D9B" w:rsidP="00045D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5D9B" w:rsidRDefault="00045D9B" w:rsidP="00045D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5D9B" w:rsidRDefault="00045D9B" w:rsidP="00045D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5D9B" w:rsidRDefault="00045D9B" w:rsidP="00045D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5D9B" w:rsidRDefault="00045D9B" w:rsidP="00045D9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2319" w:rsidRDefault="00542319" w:rsidP="0054231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ПОДГОТОВКА К ОГЭ ПО МАТЕМАТИКЕ</w:t>
      </w:r>
    </w:p>
    <w:p w:rsidR="00542319" w:rsidRDefault="00542319" w:rsidP="0054231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 КЛАСС</w:t>
      </w:r>
    </w:p>
    <w:p w:rsidR="00542319" w:rsidRPr="008737CF" w:rsidRDefault="00542319" w:rsidP="00542319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737CF">
        <w:rPr>
          <w:b/>
          <w:bCs/>
          <w:color w:val="000000"/>
          <w:sz w:val="28"/>
          <w:szCs w:val="28"/>
        </w:rPr>
        <w:t>СОДЕРЖАНИЕ ОБУЧЕНИЯ</w:t>
      </w:r>
    </w:p>
    <w:p w:rsidR="00542319" w:rsidRPr="008737CF" w:rsidRDefault="00542319" w:rsidP="00542319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737CF">
        <w:rPr>
          <w:b/>
          <w:bCs/>
          <w:sz w:val="28"/>
          <w:szCs w:val="28"/>
        </w:rPr>
        <w:t xml:space="preserve">Числа, числовые выражения, проценты (4 ч.) </w:t>
      </w:r>
    </w:p>
    <w:p w:rsidR="00542319" w:rsidRDefault="00542319" w:rsidP="00542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737CF">
        <w:rPr>
          <w:sz w:val="28"/>
          <w:szCs w:val="28"/>
        </w:rPr>
        <w:t xml:space="preserve">Натуральные числа. Арифметические действия с натуральными числами. Свойства арифметических действий. Делимость натуральных чисел. Делители и кратные числа. Признаки делимости на 2, 3, 4 , 5, 6 , 9, 10, 15. Деление с остатком. Простые числа. Разложение натурального числа на простые множители. Нахождение НОК, НОД.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737CF">
        <w:rPr>
          <w:sz w:val="28"/>
          <w:szCs w:val="28"/>
        </w:rPr>
        <w:t>Обыкновенные дроби, действия с обыкновенными дробями. Десятичные дроби, действия с десятичными дробями. Применение свой</w:t>
      </w:r>
      <w:proofErr w:type="gramStart"/>
      <w:r w:rsidRPr="008737CF">
        <w:rPr>
          <w:sz w:val="28"/>
          <w:szCs w:val="28"/>
        </w:rPr>
        <w:t>ств дл</w:t>
      </w:r>
      <w:proofErr w:type="gramEnd"/>
      <w:r w:rsidRPr="008737CF">
        <w:rPr>
          <w:sz w:val="28"/>
          <w:szCs w:val="28"/>
        </w:rPr>
        <w:t xml:space="preserve">я упрощения выражений. Тождественно равные выражения. Проценты. Нахождение процентов от числа и числа по проценту.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737CF">
        <w:rPr>
          <w:b/>
          <w:bCs/>
          <w:sz w:val="28"/>
          <w:szCs w:val="28"/>
        </w:rPr>
        <w:t xml:space="preserve">2. Буквенные выражения (4 ч.)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737CF">
        <w:rPr>
          <w:sz w:val="28"/>
          <w:szCs w:val="28"/>
        </w:rPr>
        <w:t xml:space="preserve">Выражения с переменными. Тождественные преобразования выражений с переменными. Значение выражений при известных числовых данных переменных.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737CF">
        <w:rPr>
          <w:b/>
          <w:bCs/>
          <w:sz w:val="28"/>
          <w:szCs w:val="28"/>
        </w:rPr>
        <w:t xml:space="preserve">3. Преобразование выражений. Формулы сокращенного умножения. Рациональные дроби (6 ч.)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737CF">
        <w:rPr>
          <w:sz w:val="28"/>
          <w:szCs w:val="28"/>
        </w:rPr>
        <w:t xml:space="preserve">Одночлены и многочлены. 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Формулы сокращенного умножения. Способы разложения многочлена на множители. Рациональные дроби и их свойства.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737CF">
        <w:rPr>
          <w:sz w:val="28"/>
          <w:szCs w:val="28"/>
        </w:rPr>
        <w:t xml:space="preserve">Допустимые значения переменных. Тождество, тождественные преобразования рациональных дробей. Степень с целым показателем и их свойства. Корень </w:t>
      </w:r>
      <w:r w:rsidRPr="008737CF">
        <w:rPr>
          <w:i/>
          <w:sz w:val="28"/>
          <w:szCs w:val="28"/>
        </w:rPr>
        <w:t>n</w:t>
      </w:r>
      <w:r w:rsidRPr="008737CF">
        <w:rPr>
          <w:sz w:val="28"/>
          <w:szCs w:val="28"/>
        </w:rPr>
        <w:t xml:space="preserve">-ой степени, степень с рациональным показателем и их свойства.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737CF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8737CF">
        <w:rPr>
          <w:b/>
          <w:bCs/>
          <w:sz w:val="28"/>
          <w:szCs w:val="28"/>
        </w:rPr>
        <w:t xml:space="preserve">Уравнения и неравенства (6 ч.)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737CF">
        <w:rPr>
          <w:sz w:val="28"/>
          <w:szCs w:val="28"/>
        </w:rPr>
        <w:t xml:space="preserve">Линейные уравнения с одной переменной. Корень уравнения. Равносильные уравнения. Системы линейных уравнений. Методы решения систем уравнений: метод подстановки, метод сложения, графический метод. Квадратные уравнения. Неполное квадратное уравнение. Теорема Виета о корнях квадратного уравнения. Неравенства с одной переменной. Система неравенств. Методы решения неравенств и систем неравенств: метод интервалов, графический метод.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b/>
          <w:bCs/>
          <w:color w:val="auto"/>
          <w:sz w:val="28"/>
          <w:szCs w:val="28"/>
        </w:rPr>
        <w:t xml:space="preserve">5. Прогрессии: арифметическая и геометрическая (4 ч.) </w:t>
      </w:r>
    </w:p>
    <w:p w:rsidR="00542319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color w:val="auto"/>
          <w:sz w:val="28"/>
          <w:szCs w:val="28"/>
        </w:rPr>
        <w:t xml:space="preserve">Числовые последовательности. Арифметическая прогрессия Разность арифметической прогрессии. Формула </w:t>
      </w:r>
      <w:r w:rsidRPr="008737CF">
        <w:rPr>
          <w:i/>
          <w:color w:val="auto"/>
          <w:sz w:val="28"/>
          <w:szCs w:val="28"/>
        </w:rPr>
        <w:t>n</w:t>
      </w:r>
      <w:r w:rsidRPr="008737CF">
        <w:rPr>
          <w:color w:val="auto"/>
          <w:sz w:val="28"/>
          <w:szCs w:val="28"/>
        </w:rPr>
        <w:t xml:space="preserve">-ого члена арифметической </w:t>
      </w:r>
      <w:r w:rsidRPr="008737CF">
        <w:rPr>
          <w:color w:val="auto"/>
          <w:sz w:val="28"/>
          <w:szCs w:val="28"/>
        </w:rPr>
        <w:lastRenderedPageBreak/>
        <w:t xml:space="preserve">прогрессии. Формула суммы </w:t>
      </w:r>
      <w:r w:rsidRPr="008737CF">
        <w:rPr>
          <w:i/>
          <w:color w:val="auto"/>
          <w:sz w:val="28"/>
          <w:szCs w:val="28"/>
        </w:rPr>
        <w:t>n</w:t>
      </w:r>
      <w:r w:rsidRPr="008737CF">
        <w:rPr>
          <w:color w:val="auto"/>
          <w:sz w:val="28"/>
          <w:szCs w:val="28"/>
        </w:rPr>
        <w:t xml:space="preserve"> членов арифметической прогрессии. Основные свойства арифметической прогрессии</w:t>
      </w:r>
      <w:r>
        <w:rPr>
          <w:color w:val="auto"/>
          <w:sz w:val="28"/>
          <w:szCs w:val="28"/>
        </w:rPr>
        <w:t>.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color w:val="auto"/>
          <w:sz w:val="28"/>
          <w:szCs w:val="28"/>
        </w:rPr>
        <w:t xml:space="preserve">Геометрическая прогрессия. Знаменатель геометрической прогрессии. Формула </w:t>
      </w:r>
      <w:r w:rsidRPr="008737CF">
        <w:rPr>
          <w:i/>
          <w:color w:val="auto"/>
          <w:sz w:val="28"/>
          <w:szCs w:val="28"/>
        </w:rPr>
        <w:t>n</w:t>
      </w:r>
      <w:r w:rsidRPr="008737CF">
        <w:rPr>
          <w:color w:val="auto"/>
          <w:sz w:val="28"/>
          <w:szCs w:val="28"/>
        </w:rPr>
        <w:t xml:space="preserve">-ого члена геометрической прогрессии. Формула суммы </w:t>
      </w:r>
      <w:r w:rsidRPr="008737CF">
        <w:rPr>
          <w:i/>
          <w:color w:val="auto"/>
          <w:sz w:val="28"/>
          <w:szCs w:val="28"/>
        </w:rPr>
        <w:t>n</w:t>
      </w:r>
      <w:r w:rsidRPr="008737CF">
        <w:rPr>
          <w:color w:val="auto"/>
          <w:sz w:val="28"/>
          <w:szCs w:val="28"/>
        </w:rPr>
        <w:t xml:space="preserve"> членов геометрической прогрессии. Сумма бесконечной геометрической прогрессии. Основные свойства геометрической прогрессии.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b/>
          <w:bCs/>
          <w:color w:val="auto"/>
          <w:sz w:val="28"/>
          <w:szCs w:val="28"/>
        </w:rPr>
        <w:t>6.</w:t>
      </w:r>
      <w:r>
        <w:rPr>
          <w:b/>
          <w:bCs/>
          <w:color w:val="auto"/>
          <w:sz w:val="28"/>
          <w:szCs w:val="28"/>
        </w:rPr>
        <w:t xml:space="preserve"> </w:t>
      </w:r>
      <w:r w:rsidRPr="008737CF">
        <w:rPr>
          <w:b/>
          <w:bCs/>
          <w:color w:val="auto"/>
          <w:sz w:val="28"/>
          <w:szCs w:val="28"/>
        </w:rPr>
        <w:t xml:space="preserve">Функции и графики (6 ч.)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color w:val="auto"/>
          <w:sz w:val="28"/>
          <w:szCs w:val="28"/>
        </w:rPr>
        <w:t xml:space="preserve">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Функция, убывающая на отрезке. Линейная функция, ее свойства и график. Угловой коэффициент функции. 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Чтение графиков функций.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b/>
          <w:bCs/>
          <w:color w:val="auto"/>
          <w:sz w:val="28"/>
          <w:szCs w:val="28"/>
        </w:rPr>
        <w:t xml:space="preserve">7. Текстовые задачи (6 ч.)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color w:val="auto"/>
          <w:sz w:val="28"/>
          <w:szCs w:val="28"/>
        </w:rPr>
        <w:t>Текстовые задачи на движение и способы решения. Текстовые задачи на вычисление объема работы и способы их решений. Текстовые задачи на процентное содержание веще</w:t>
      </w:r>
      <w:proofErr w:type="gramStart"/>
      <w:r w:rsidRPr="008737CF">
        <w:rPr>
          <w:color w:val="auto"/>
          <w:sz w:val="28"/>
          <w:szCs w:val="28"/>
        </w:rPr>
        <w:t>ств в спл</w:t>
      </w:r>
      <w:proofErr w:type="gramEnd"/>
      <w:r w:rsidRPr="008737CF">
        <w:rPr>
          <w:color w:val="auto"/>
          <w:sz w:val="28"/>
          <w:szCs w:val="28"/>
        </w:rPr>
        <w:t xml:space="preserve">авах, смесях и растворах, способы решения.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b/>
          <w:bCs/>
          <w:color w:val="auto"/>
          <w:sz w:val="28"/>
          <w:szCs w:val="28"/>
        </w:rPr>
        <w:t xml:space="preserve">8. Элементы статистики и теории вероятностей (4 ч.)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color w:val="auto"/>
          <w:sz w:val="28"/>
          <w:szCs w:val="28"/>
        </w:rPr>
        <w:t xml:space="preserve">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b/>
          <w:bCs/>
          <w:color w:val="auto"/>
          <w:sz w:val="28"/>
          <w:szCs w:val="28"/>
        </w:rPr>
        <w:t xml:space="preserve">9. Треугольники (6 ч.)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color w:val="auto"/>
          <w:sz w:val="28"/>
          <w:szCs w:val="28"/>
        </w:rPr>
        <w:t xml:space="preserve">Высота, медиана, средняя линия треугольника. Равнобедренный и равносторонний 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b/>
          <w:bCs/>
          <w:color w:val="auto"/>
          <w:sz w:val="28"/>
          <w:szCs w:val="28"/>
        </w:rPr>
        <w:t xml:space="preserve">10. Многоугольники (6 ч.)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color w:val="auto"/>
          <w:sz w:val="28"/>
          <w:szCs w:val="28"/>
        </w:rPr>
        <w:t xml:space="preserve">Виды многоугольников. Параллелограмм, его свойства и признаки. </w:t>
      </w:r>
    </w:p>
    <w:p w:rsidR="00542319" w:rsidRPr="008737CF" w:rsidRDefault="00542319" w:rsidP="0054231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737CF">
        <w:rPr>
          <w:color w:val="auto"/>
          <w:sz w:val="28"/>
          <w:szCs w:val="28"/>
        </w:rPr>
        <w:t xml:space="preserve">Площадь параллелограмма. Ромб, прямоугольник, квадрат. Трапеция. Средняя линия трапеции. Площадь трапеции. Правильные многоугольники.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b/>
          <w:bCs/>
          <w:color w:val="auto"/>
          <w:sz w:val="28"/>
          <w:szCs w:val="28"/>
        </w:rPr>
        <w:t xml:space="preserve">11. Окружность (6 ч.)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color w:val="auto"/>
          <w:sz w:val="28"/>
          <w:szCs w:val="28"/>
        </w:rPr>
        <w:lastRenderedPageBreak/>
        <w:t xml:space="preserve">Касательная к окружности и ее свойства. Центральный и вписанный углы.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color w:val="auto"/>
          <w:sz w:val="28"/>
          <w:szCs w:val="28"/>
        </w:rPr>
        <w:t>Окружность, описанная около треугольника.</w:t>
      </w:r>
      <w:r w:rsidR="00045D9B">
        <w:rPr>
          <w:color w:val="auto"/>
          <w:sz w:val="28"/>
          <w:szCs w:val="28"/>
        </w:rPr>
        <w:t xml:space="preserve"> </w:t>
      </w:r>
      <w:r w:rsidRPr="008737CF">
        <w:rPr>
          <w:color w:val="auto"/>
          <w:sz w:val="28"/>
          <w:szCs w:val="28"/>
        </w:rPr>
        <w:t xml:space="preserve">Окружность, вписанная в треугольник. Длина окружности. Площадь круга. </w:t>
      </w:r>
    </w:p>
    <w:p w:rsidR="00542319" w:rsidRPr="008737CF" w:rsidRDefault="00542319" w:rsidP="00542319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737CF">
        <w:rPr>
          <w:b/>
          <w:bCs/>
          <w:color w:val="auto"/>
          <w:sz w:val="28"/>
          <w:szCs w:val="28"/>
        </w:rPr>
        <w:t>12. Решение тренировочных вариантов и заданий из открытого банка заданий (6 ч.)</w:t>
      </w:r>
    </w:p>
    <w:p w:rsidR="00542319" w:rsidRDefault="00542319" w:rsidP="00542319">
      <w:pPr>
        <w:pStyle w:val="Default"/>
        <w:rPr>
          <w:color w:val="auto"/>
          <w:sz w:val="23"/>
          <w:szCs w:val="23"/>
        </w:rPr>
      </w:pPr>
    </w:p>
    <w:p w:rsidR="00542319" w:rsidRDefault="00542319" w:rsidP="00542319">
      <w:pPr>
        <w:widowControl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30B19">
        <w:rPr>
          <w:rFonts w:ascii="Times New Roman" w:hAnsi="Times New Roman"/>
          <w:color w:val="000000"/>
          <w:sz w:val="28"/>
          <w:szCs w:val="28"/>
        </w:rPr>
        <w:t> </w:t>
      </w:r>
    </w:p>
    <w:p w:rsidR="00542319" w:rsidRPr="00330B19" w:rsidRDefault="00542319" w:rsidP="00542319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Тематическое планирование 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7170"/>
        <w:gridCol w:w="1601"/>
      </w:tblGrid>
      <w:tr w:rsidR="00542319" w:rsidTr="00FA3310">
        <w:tc>
          <w:tcPr>
            <w:tcW w:w="800" w:type="dxa"/>
          </w:tcPr>
          <w:p w:rsidR="00542319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170" w:type="dxa"/>
          </w:tcPr>
          <w:p w:rsidR="00542319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Раздел/тема</w:t>
            </w:r>
          </w:p>
        </w:tc>
        <w:tc>
          <w:tcPr>
            <w:tcW w:w="1601" w:type="dxa"/>
          </w:tcPr>
          <w:p w:rsidR="00542319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Числа, числовые выражения, проценты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7393">
              <w:t>Натуральные числа. Арифметические действия с натуральными числами. Свойства арифметических действий. Делимость натуральных чисел. Делители и кратные числа. Признаки делимости на 2, 3, 4 , 5, 6 , 9, 10, 15. Деление с остатком. Простые числа. Разложение натурального числа на простые множители. Нахождение НОК, НОД</w:t>
            </w:r>
            <w:r w:rsidRPr="00147393">
              <w:rPr>
                <w:color w:val="000000"/>
              </w:rPr>
              <w:t xml:space="preserve">. 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hAnsi="Times New Roman"/>
                <w:sz w:val="24"/>
                <w:szCs w:val="24"/>
              </w:rPr>
              <w:t>Обыкновенные дроби, действия с обыкновенными дробями. Десятичные дроби, действия с десятичными дробями. Применение свой</w:t>
            </w:r>
            <w:proofErr w:type="gramStart"/>
            <w:r w:rsidRPr="00147393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147393">
              <w:rPr>
                <w:rFonts w:ascii="Times New Roman" w:hAnsi="Times New Roman"/>
                <w:sz w:val="24"/>
                <w:szCs w:val="24"/>
              </w:rPr>
              <w:t>я упрощения выражений. Тождественно равные выражения. Проценты. Нахождение процентов от числа и числа по проценту.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47393">
              <w:rPr>
                <w:b/>
                <w:bCs/>
                <w:i/>
              </w:rPr>
              <w:t>Буквенные выражения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</w:pPr>
            <w:r w:rsidRPr="00147393">
              <w:t xml:space="preserve">Выражения с переменными. Тождественные преобразования выражений с переменными. Значение выражений при известных числовых данных переменных. 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Преобразование выражений. Формулы сокращенного умножения. Рациональные дроби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</w:pPr>
            <w:r w:rsidRPr="00147393">
              <w:t xml:space="preserve">Одночлены и многочлены. 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Формулы сокращенного умножения. Способы разложения многочлена на множители. Рациональные дроби и их свойства. 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hAnsi="Times New Roman"/>
                <w:sz w:val="24"/>
                <w:szCs w:val="24"/>
              </w:rPr>
              <w:t>Допустимые значения переменных. Тождество, тождественные преобразования рациональных дробей. Степень с целым показателем и их свойства.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</w:pPr>
            <w:r w:rsidRPr="00147393">
              <w:t xml:space="preserve">Корень </w:t>
            </w:r>
            <w:r w:rsidRPr="00147393">
              <w:rPr>
                <w:i/>
              </w:rPr>
              <w:t>n</w:t>
            </w:r>
            <w:r w:rsidRPr="00147393">
              <w:t xml:space="preserve">-ой степени, степень с рациональным показателем и их свойства. 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i/>
                <w:color w:val="000000"/>
              </w:rPr>
            </w:pPr>
            <w:r w:rsidRPr="00147393">
              <w:rPr>
                <w:b/>
                <w:i/>
                <w:color w:val="000000"/>
              </w:rPr>
              <w:t>Уравнения и неравенства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7393">
              <w:t>Линейные уравнения с одной переменной. Корень уравнения. Равносильные уравнения. Системы линейных уравнений. Методы решения систем уравнений: метод подстановки, метод сложения, графический метод.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4.2.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7393">
              <w:t>Квадратные уравнения. Неполное квадратное уравнение. Теорема Виета о корнях квадратного уравнения.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47393">
              <w:t>Неравенства с одной переменной. Система неравенств. Методы решения неравенств и систем неравенств: метод интервалов, графический метод.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147393">
              <w:rPr>
                <w:b/>
                <w:bCs/>
                <w:i/>
              </w:rPr>
              <w:t>Прогрессии: арифметическая и геометрическая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7393">
              <w:rPr>
                <w:color w:val="auto"/>
              </w:rPr>
              <w:t xml:space="preserve">Числовые последовательности. Арифметическая прогрессия Разность арифметической прогрессии. Формула </w:t>
            </w:r>
            <w:r w:rsidRPr="00147393">
              <w:rPr>
                <w:i/>
                <w:color w:val="auto"/>
              </w:rPr>
              <w:t>n</w:t>
            </w:r>
            <w:r w:rsidRPr="00147393">
              <w:rPr>
                <w:color w:val="auto"/>
              </w:rPr>
              <w:t xml:space="preserve">-ого члена арифметической прогрессии. Формула суммы </w:t>
            </w:r>
            <w:r w:rsidRPr="00147393">
              <w:rPr>
                <w:i/>
                <w:color w:val="auto"/>
              </w:rPr>
              <w:t>n</w:t>
            </w:r>
            <w:r w:rsidRPr="00147393">
              <w:rPr>
                <w:color w:val="auto"/>
              </w:rPr>
              <w:t xml:space="preserve"> членов арифметической прогрессии. Основные свойства арифметической прогрессии.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7393">
              <w:rPr>
                <w:color w:val="auto"/>
              </w:rPr>
              <w:t xml:space="preserve">Геометрическая прогрессия. Знаменатель геометрической прогрессии. Формула </w:t>
            </w:r>
            <w:r w:rsidRPr="00147393">
              <w:rPr>
                <w:i/>
                <w:color w:val="auto"/>
              </w:rPr>
              <w:t>n</w:t>
            </w:r>
            <w:r w:rsidRPr="00147393">
              <w:rPr>
                <w:color w:val="auto"/>
              </w:rPr>
              <w:t xml:space="preserve">-ого члена геометрической прогрессии. Формула суммы </w:t>
            </w:r>
            <w:r w:rsidRPr="00147393">
              <w:rPr>
                <w:i/>
                <w:color w:val="auto"/>
              </w:rPr>
              <w:t>n</w:t>
            </w:r>
            <w:r w:rsidRPr="00147393">
              <w:rPr>
                <w:color w:val="auto"/>
              </w:rPr>
              <w:t xml:space="preserve"> членов геометрической прогрессии. Сумма бесконечной геометрической прогрессии. Основные свойства геометрической прогрессии. 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147393">
              <w:rPr>
                <w:b/>
                <w:bCs/>
                <w:i/>
              </w:rPr>
              <w:t>Функции и графики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7393">
              <w:t>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Функция, убывающая на отрезке. Линейная функция</w:t>
            </w:r>
            <w:proofErr w:type="gramStart"/>
            <w:r w:rsidRPr="00147393">
              <w:t xml:space="preserve"> ,</w:t>
            </w:r>
            <w:proofErr w:type="gramEnd"/>
            <w:r w:rsidRPr="00147393">
              <w:t xml:space="preserve"> ее свойства и график. Угловой коэффициент функции.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7393">
              <w:t>Обратно пропорциональная функция и ее свойства. Квадратичная функция и ее свойства. График квадратичной функции.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7393">
              <w:rPr>
                <w:color w:val="auto"/>
              </w:rPr>
              <w:t xml:space="preserve">Степенная функция. Четная, нечетная функция. Свойства четной и нечетной степенных функций. Графики степенных функций. Чтение графиков функций. 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147393">
              <w:rPr>
                <w:b/>
                <w:bCs/>
                <w:i/>
              </w:rPr>
              <w:t>Текстовые задачи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7393">
              <w:rPr>
                <w:color w:val="auto"/>
              </w:rPr>
              <w:t xml:space="preserve">Текстовые задачи на движение и способы решения. 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147393">
              <w:t>Текстовые задачи на вычисление объема работы и способы их решений.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7.3.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7393">
              <w:t>Текстовые задачи на процентное содержание веще</w:t>
            </w:r>
            <w:proofErr w:type="gramStart"/>
            <w:r w:rsidRPr="00147393">
              <w:t>ств в спл</w:t>
            </w:r>
            <w:proofErr w:type="gramEnd"/>
            <w:r w:rsidRPr="00147393">
              <w:t>авах, смесях и растворах, способы решения.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147393">
              <w:rPr>
                <w:b/>
                <w:bCs/>
                <w:i/>
              </w:rPr>
              <w:t>Элементы статистики и теории вероятностей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8.1.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147393">
              <w:t xml:space="preserve">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умножения. Перестановки, размещения, сочетания. 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8.2.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147393">
              <w:t>Начальные сведения из теории вероятностей. Вероятность случайного события. Сложение и умножение вероятностей.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147393">
              <w:rPr>
                <w:b/>
                <w:bCs/>
                <w:i/>
              </w:rPr>
              <w:t>Треугольники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9.1.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147393">
              <w:rPr>
                <w:color w:val="auto"/>
              </w:rPr>
              <w:t xml:space="preserve">Высота, медиана, средняя линия треугольника. Равнобедренный и равносторонний треугольники. 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9.2.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/>
                <w:iCs/>
                <w:color w:val="000000"/>
              </w:rPr>
            </w:pPr>
            <w:r w:rsidRPr="00147393">
              <w:t>Признаки равенства и подобия треугольников. Решение треугольников. Сумма углов треугольника.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9.3.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47393">
              <w:t>Свойства прямоугольных треугольников. Теорема Пифагора. Теорема синусов и косинусов. Неравенство треугольников. Площадь треугольника.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47393">
              <w:rPr>
                <w:b/>
                <w:i/>
                <w:color w:val="000000"/>
              </w:rPr>
              <w:t>Многоугольники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10.1.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</w:pPr>
            <w:r w:rsidRPr="00147393">
              <w:rPr>
                <w:color w:val="auto"/>
              </w:rPr>
              <w:t>Виды многоугольников. Параллелограмм, его свойства и признаки. Площадь параллелограмма. Правильные многоугольники.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10.2.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7393">
              <w:rPr>
                <w:color w:val="auto"/>
              </w:rPr>
              <w:t>Ромб, прямоугольник, квадрат. Трапеция. Средняя линия трапеции. Площадь трапеции.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10.3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7393">
              <w:rPr>
                <w:color w:val="auto"/>
              </w:rPr>
              <w:t>Правильные многоугольники.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  <w:rPr>
                <w:b/>
                <w:i/>
                <w:color w:val="auto"/>
              </w:rPr>
            </w:pPr>
            <w:r w:rsidRPr="00147393">
              <w:rPr>
                <w:b/>
                <w:i/>
                <w:color w:val="auto"/>
              </w:rPr>
              <w:t>Окружность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11.1.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7393">
              <w:rPr>
                <w:color w:val="auto"/>
              </w:rPr>
              <w:t xml:space="preserve">Касательная к окружности и ее свойства. Центральный и вписанный углы. 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11.2.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7393">
              <w:rPr>
                <w:color w:val="auto"/>
              </w:rPr>
              <w:t>Окружность, описанная около треугольника. Окружность, вписанная в треугольник.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11.3.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7393">
              <w:rPr>
                <w:color w:val="auto"/>
              </w:rPr>
              <w:t xml:space="preserve">Длина окружности. Площадь круга. 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542319" w:rsidTr="00FA3310">
        <w:tc>
          <w:tcPr>
            <w:tcW w:w="800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7170" w:type="dxa"/>
          </w:tcPr>
          <w:p w:rsidR="00542319" w:rsidRPr="00147393" w:rsidRDefault="00542319" w:rsidP="00FA3310">
            <w:pPr>
              <w:pStyle w:val="Default"/>
              <w:spacing w:line="276" w:lineRule="auto"/>
              <w:jc w:val="both"/>
              <w:rPr>
                <w:i/>
                <w:color w:val="auto"/>
              </w:rPr>
            </w:pPr>
            <w:r w:rsidRPr="00147393">
              <w:rPr>
                <w:b/>
                <w:bCs/>
                <w:i/>
                <w:color w:val="auto"/>
              </w:rPr>
              <w:t>Решение тренировочных вариантов и заданий из открытого банка заданий</w:t>
            </w:r>
          </w:p>
        </w:tc>
        <w:tc>
          <w:tcPr>
            <w:tcW w:w="1601" w:type="dxa"/>
          </w:tcPr>
          <w:p w:rsidR="00542319" w:rsidRPr="00147393" w:rsidRDefault="00542319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147393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6B3747" w:rsidTr="00FA3310">
        <w:tc>
          <w:tcPr>
            <w:tcW w:w="800" w:type="dxa"/>
          </w:tcPr>
          <w:p w:rsidR="006B3747" w:rsidRPr="00147393" w:rsidRDefault="006B3747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70" w:type="dxa"/>
          </w:tcPr>
          <w:p w:rsidR="006B3747" w:rsidRPr="00147393" w:rsidRDefault="006B3747" w:rsidP="006B3747">
            <w:pPr>
              <w:pStyle w:val="Default"/>
              <w:spacing w:line="276" w:lineRule="auto"/>
              <w:jc w:val="right"/>
              <w:rPr>
                <w:b/>
                <w:bCs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Итого</w:t>
            </w:r>
          </w:p>
        </w:tc>
        <w:tc>
          <w:tcPr>
            <w:tcW w:w="1601" w:type="dxa"/>
          </w:tcPr>
          <w:p w:rsidR="006B3747" w:rsidRPr="00147393" w:rsidRDefault="006B3747" w:rsidP="00FA3310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64</w:t>
            </w:r>
          </w:p>
        </w:tc>
      </w:tr>
    </w:tbl>
    <w:p w:rsidR="00542319" w:rsidRDefault="00542319" w:rsidP="0054231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6365" w:rsidRPr="00542319" w:rsidRDefault="003B6365" w:rsidP="00542319">
      <w:bookmarkStart w:id="0" w:name="_GoBack"/>
      <w:bookmarkEnd w:id="0"/>
    </w:p>
    <w:sectPr w:rsidR="003B6365" w:rsidRPr="00542319" w:rsidSect="0054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68B"/>
    <w:multiLevelType w:val="hybridMultilevel"/>
    <w:tmpl w:val="EE3ABCB0"/>
    <w:lvl w:ilvl="0" w:tplc="E0D614F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DE"/>
    <w:rsid w:val="00045D9B"/>
    <w:rsid w:val="003B6365"/>
    <w:rsid w:val="00542319"/>
    <w:rsid w:val="006B3747"/>
    <w:rsid w:val="00D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54231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4">
    <w:name w:val="Strong"/>
    <w:qFormat/>
    <w:rsid w:val="00542319"/>
    <w:rPr>
      <w:b/>
      <w:bCs/>
    </w:rPr>
  </w:style>
  <w:style w:type="table" w:styleId="a5">
    <w:name w:val="Table Grid"/>
    <w:basedOn w:val="a1"/>
    <w:uiPriority w:val="59"/>
    <w:rsid w:val="0054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54231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4">
    <w:name w:val="Strong"/>
    <w:qFormat/>
    <w:rsid w:val="00542319"/>
    <w:rPr>
      <w:b/>
      <w:bCs/>
    </w:rPr>
  </w:style>
  <w:style w:type="table" w:styleId="a5">
    <w:name w:val="Table Grid"/>
    <w:basedOn w:val="a1"/>
    <w:uiPriority w:val="59"/>
    <w:rsid w:val="0054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85FC-396D-4E79-A88B-86BE12B6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2020-09-27T15:35:00Z</dcterms:created>
  <dcterms:modified xsi:type="dcterms:W3CDTF">2021-10-08T09:01:00Z</dcterms:modified>
</cp:coreProperties>
</file>