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3752" w14:textId="77777777" w:rsidR="008561FA" w:rsidRPr="008561FA" w:rsidRDefault="008561FA" w:rsidP="0037548F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121B1F61" w14:textId="77777777" w:rsidR="008561FA" w:rsidRPr="008561FA" w:rsidRDefault="008561FA" w:rsidP="0037548F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358F96DE" w14:textId="77777777" w:rsidR="008561FA" w:rsidRPr="008561FA" w:rsidRDefault="008561FA" w:rsidP="0037548F">
      <w:pPr>
        <w:keepNext/>
        <w:ind w:right="-284"/>
        <w:rPr>
          <w:rFonts w:eastAsia="Calibri"/>
          <w:szCs w:val="22"/>
          <w:lang w:eastAsia="en-US"/>
        </w:rPr>
      </w:pPr>
      <w:r w:rsidRPr="008561FA">
        <w:rPr>
          <w:rFonts w:eastAsia="Calibri"/>
          <w:szCs w:val="22"/>
          <w:lang w:eastAsia="en-US"/>
        </w:rPr>
        <w:t>МИНИСТЕРСТВО НАУКИ И ВЫСШЕГО ОБРАЗОВАНИЯ РОССИЙСКОЙ ФЕДЕРАЦИИ</w:t>
      </w:r>
    </w:p>
    <w:p w14:paraId="609B9930" w14:textId="77777777" w:rsidR="008561FA" w:rsidRPr="008561FA" w:rsidRDefault="008561FA" w:rsidP="0037548F">
      <w:pPr>
        <w:keepNext/>
        <w:widowControl w:val="0"/>
        <w:ind w:right="-143"/>
        <w:jc w:val="center"/>
        <w:rPr>
          <w:spacing w:val="-20"/>
          <w:sz w:val="26"/>
          <w:szCs w:val="26"/>
        </w:rPr>
      </w:pPr>
      <w:r w:rsidRPr="008561FA">
        <w:rPr>
          <w:spacing w:val="-2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C50BEC6" w14:textId="77777777" w:rsidR="008561FA" w:rsidRPr="008561FA" w:rsidRDefault="008561FA" w:rsidP="0037548F">
      <w:pPr>
        <w:keepNext/>
        <w:widowControl w:val="0"/>
        <w:jc w:val="center"/>
        <w:rPr>
          <w:sz w:val="26"/>
          <w:szCs w:val="26"/>
        </w:rPr>
      </w:pPr>
      <w:r w:rsidRPr="008561FA">
        <w:rPr>
          <w:sz w:val="26"/>
          <w:szCs w:val="26"/>
        </w:rPr>
        <w:t xml:space="preserve"> «КЕМЕРОВСКИЙ ГОСУДАРСТВЕННЫЙ УНИВЕРСИТЕТ»</w:t>
      </w:r>
    </w:p>
    <w:p w14:paraId="50B380D4" w14:textId="77777777" w:rsidR="008561FA" w:rsidRPr="008561FA" w:rsidRDefault="008561FA" w:rsidP="0037548F">
      <w:pPr>
        <w:keepNext/>
        <w:jc w:val="center"/>
        <w:rPr>
          <w:rFonts w:eastAsia="Calibri"/>
          <w:sz w:val="26"/>
          <w:szCs w:val="26"/>
          <w:lang w:eastAsia="en-US"/>
        </w:rPr>
      </w:pPr>
      <w:r w:rsidRPr="008561FA">
        <w:rPr>
          <w:rFonts w:eastAsia="Calibri"/>
          <w:sz w:val="26"/>
          <w:szCs w:val="26"/>
          <w:lang w:eastAsia="en-US"/>
        </w:rPr>
        <w:t>Кузбасский гуманитарно-педагогический институт</w:t>
      </w:r>
    </w:p>
    <w:p w14:paraId="7E874D95" w14:textId="77777777" w:rsidR="00831A04" w:rsidRPr="008561FA" w:rsidRDefault="00831A04" w:rsidP="0037548F">
      <w:pPr>
        <w:jc w:val="center"/>
        <w:rPr>
          <w:sz w:val="26"/>
          <w:szCs w:val="26"/>
        </w:rPr>
      </w:pPr>
      <w:r w:rsidRPr="008561FA">
        <w:rPr>
          <w:sz w:val="26"/>
          <w:szCs w:val="26"/>
        </w:rPr>
        <w:t xml:space="preserve">Факультет </w:t>
      </w:r>
      <w:r w:rsidRPr="00F34696">
        <w:rPr>
          <w:sz w:val="26"/>
          <w:szCs w:val="26"/>
          <w:highlight w:val="yellow"/>
        </w:rPr>
        <w:t>психологии и педагогики</w:t>
      </w:r>
    </w:p>
    <w:p w14:paraId="27B843D1" w14:textId="77777777" w:rsidR="00831A04" w:rsidRDefault="00831A04" w:rsidP="0037548F">
      <w:pPr>
        <w:keepNext/>
        <w:jc w:val="center"/>
        <w:rPr>
          <w:color w:val="000000"/>
        </w:rPr>
      </w:pPr>
    </w:p>
    <w:p w14:paraId="630E77F9" w14:textId="77777777" w:rsidR="00831A04" w:rsidRDefault="00831A04" w:rsidP="0037548F">
      <w:pPr>
        <w:keepNext/>
        <w:jc w:val="center"/>
        <w:rPr>
          <w:color w:val="000000"/>
        </w:rPr>
      </w:pPr>
    </w:p>
    <w:p w14:paraId="27C0F3E8" w14:textId="77777777" w:rsidR="0037548F" w:rsidRPr="007835D1" w:rsidRDefault="0037548F" w:rsidP="0037548F">
      <w:pPr>
        <w:keepNext/>
        <w:jc w:val="center"/>
        <w:rPr>
          <w:color w:val="000000"/>
        </w:rPr>
      </w:pPr>
    </w:p>
    <w:p w14:paraId="6CC0F390" w14:textId="77777777" w:rsidR="008561FA" w:rsidRPr="0037548F" w:rsidRDefault="008561FA" w:rsidP="0037548F">
      <w:pPr>
        <w:widowControl w:val="0"/>
        <w:autoSpaceDE w:val="0"/>
        <w:autoSpaceDN w:val="0"/>
        <w:ind w:left="5103" w:right="197"/>
        <w:rPr>
          <w:sz w:val="26"/>
          <w:szCs w:val="26"/>
          <w:lang w:eastAsia="en-US"/>
        </w:rPr>
      </w:pPr>
      <w:r w:rsidRPr="0037548F">
        <w:rPr>
          <w:sz w:val="26"/>
          <w:szCs w:val="26"/>
          <w:lang w:eastAsia="en-US"/>
        </w:rPr>
        <w:t>УТВЕРЖДАЮ</w:t>
      </w:r>
    </w:p>
    <w:p w14:paraId="414CC363" w14:textId="77777777" w:rsidR="008561FA" w:rsidRPr="0037548F" w:rsidRDefault="008561FA" w:rsidP="0037548F">
      <w:pPr>
        <w:widowControl w:val="0"/>
        <w:autoSpaceDE w:val="0"/>
        <w:autoSpaceDN w:val="0"/>
        <w:ind w:left="5103" w:right="201"/>
        <w:rPr>
          <w:sz w:val="26"/>
          <w:szCs w:val="26"/>
          <w:lang w:eastAsia="en-US"/>
        </w:rPr>
      </w:pPr>
      <w:r w:rsidRPr="0037548F">
        <w:rPr>
          <w:sz w:val="26"/>
          <w:szCs w:val="26"/>
          <w:lang w:eastAsia="en-US"/>
        </w:rPr>
        <w:t xml:space="preserve">Декан  </w:t>
      </w:r>
    </w:p>
    <w:p w14:paraId="38F09258" w14:textId="55A0A69D" w:rsidR="008561FA" w:rsidRPr="0037548F" w:rsidRDefault="000F4EE9" w:rsidP="0037548F">
      <w:pPr>
        <w:widowControl w:val="0"/>
        <w:tabs>
          <w:tab w:val="left" w:pos="2445"/>
        </w:tabs>
        <w:autoSpaceDE w:val="0"/>
        <w:autoSpaceDN w:val="0"/>
        <w:ind w:left="5103" w:right="20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0F4EE9">
        <w:rPr>
          <w:sz w:val="26"/>
          <w:szCs w:val="26"/>
          <w:highlight w:val="yellow"/>
          <w:lang w:eastAsia="en-US"/>
        </w:rPr>
        <w:t>ФИО</w:t>
      </w:r>
      <w:r>
        <w:rPr>
          <w:sz w:val="26"/>
          <w:szCs w:val="26"/>
          <w:lang w:eastAsia="en-US"/>
        </w:rPr>
        <w:t xml:space="preserve">   </w:t>
      </w:r>
      <w:r w:rsidR="008561FA" w:rsidRPr="0037548F">
        <w:rPr>
          <w:sz w:val="26"/>
          <w:szCs w:val="26"/>
          <w:lang w:eastAsia="en-US"/>
        </w:rPr>
        <w:t>_________________</w:t>
      </w:r>
    </w:p>
    <w:p w14:paraId="002B0A99" w14:textId="5E77EC7E" w:rsidR="008561FA" w:rsidRPr="0037548F" w:rsidRDefault="008561FA" w:rsidP="0037548F">
      <w:pPr>
        <w:widowControl w:val="0"/>
        <w:tabs>
          <w:tab w:val="left" w:pos="2183"/>
        </w:tabs>
        <w:autoSpaceDE w:val="0"/>
        <w:autoSpaceDN w:val="0"/>
        <w:ind w:left="5103"/>
        <w:rPr>
          <w:sz w:val="26"/>
          <w:szCs w:val="26"/>
          <w:lang w:eastAsia="en-US"/>
        </w:rPr>
      </w:pPr>
      <w:r w:rsidRPr="00A77969">
        <w:rPr>
          <w:sz w:val="26"/>
          <w:szCs w:val="26"/>
          <w:highlight w:val="yellow"/>
          <w:lang w:eastAsia="en-US"/>
        </w:rPr>
        <w:t xml:space="preserve">« </w:t>
      </w:r>
      <w:r w:rsidR="00A77969" w:rsidRPr="00A77969">
        <w:rPr>
          <w:sz w:val="26"/>
          <w:szCs w:val="26"/>
          <w:highlight w:val="yellow"/>
          <w:lang w:eastAsia="en-US"/>
        </w:rPr>
        <w:t>23</w:t>
      </w:r>
      <w:r w:rsidRPr="00A77969">
        <w:rPr>
          <w:sz w:val="26"/>
          <w:szCs w:val="26"/>
          <w:highlight w:val="yellow"/>
          <w:lang w:eastAsia="en-US"/>
        </w:rPr>
        <w:t xml:space="preserve"> » ___</w:t>
      </w:r>
      <w:r w:rsidR="00A77969" w:rsidRPr="00A77969">
        <w:rPr>
          <w:sz w:val="26"/>
          <w:szCs w:val="26"/>
          <w:highlight w:val="yellow"/>
          <w:lang w:eastAsia="en-US"/>
        </w:rPr>
        <w:t>03</w:t>
      </w:r>
      <w:r w:rsidRPr="00A77969">
        <w:rPr>
          <w:sz w:val="26"/>
          <w:szCs w:val="26"/>
          <w:highlight w:val="yellow"/>
          <w:lang w:eastAsia="en-US"/>
        </w:rPr>
        <w:t>__</w:t>
      </w:r>
      <w:r w:rsidRPr="00A77969">
        <w:rPr>
          <w:spacing w:val="-7"/>
          <w:sz w:val="26"/>
          <w:szCs w:val="26"/>
          <w:highlight w:val="yellow"/>
          <w:lang w:eastAsia="en-US"/>
        </w:rPr>
        <w:t xml:space="preserve"> </w:t>
      </w:r>
      <w:r w:rsidR="00A77969">
        <w:rPr>
          <w:sz w:val="26"/>
          <w:szCs w:val="26"/>
          <w:highlight w:val="yellow"/>
          <w:u w:val="single"/>
          <w:lang w:eastAsia="en-US"/>
        </w:rPr>
        <w:t>202</w:t>
      </w:r>
      <w:r w:rsidR="00A77969" w:rsidRPr="00A77969">
        <w:rPr>
          <w:sz w:val="26"/>
          <w:szCs w:val="26"/>
          <w:highlight w:val="yellow"/>
          <w:u w:val="single"/>
          <w:lang w:eastAsia="en-US"/>
        </w:rPr>
        <w:t>4</w:t>
      </w:r>
      <w:r w:rsidRPr="0037548F">
        <w:rPr>
          <w:sz w:val="26"/>
          <w:szCs w:val="26"/>
          <w:u w:val="single"/>
          <w:lang w:eastAsia="en-US"/>
        </w:rPr>
        <w:t xml:space="preserve"> </w:t>
      </w:r>
      <w:r w:rsidRPr="0037548F">
        <w:rPr>
          <w:sz w:val="26"/>
          <w:szCs w:val="26"/>
          <w:lang w:eastAsia="en-US"/>
        </w:rPr>
        <w:t>г.</w:t>
      </w:r>
    </w:p>
    <w:p w14:paraId="0E422DC8" w14:textId="77777777" w:rsidR="008561FA" w:rsidRPr="008561FA" w:rsidRDefault="008561FA" w:rsidP="0037548F">
      <w:pPr>
        <w:widowControl w:val="0"/>
        <w:autoSpaceDE w:val="0"/>
        <w:autoSpaceDN w:val="0"/>
        <w:rPr>
          <w:sz w:val="30"/>
          <w:szCs w:val="22"/>
          <w:lang w:eastAsia="en-US"/>
        </w:rPr>
      </w:pPr>
    </w:p>
    <w:p w14:paraId="53A189EC" w14:textId="77777777" w:rsidR="00831A04" w:rsidRDefault="00831A04" w:rsidP="0037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3059CBA5" w14:textId="77777777" w:rsidR="0037548F" w:rsidRDefault="0037548F" w:rsidP="0037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FE653E7" w14:textId="77777777" w:rsidR="0037548F" w:rsidRPr="00D4079F" w:rsidRDefault="0037548F" w:rsidP="0037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734F3E1" w14:textId="77777777" w:rsidR="00831A04" w:rsidRPr="003A025B" w:rsidRDefault="00831A04" w:rsidP="0037548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A025B">
        <w:rPr>
          <w:b/>
          <w:bCs/>
          <w:caps/>
        </w:rPr>
        <w:t xml:space="preserve">Рабочая ПРОГРАММа </w:t>
      </w:r>
      <w:r>
        <w:rPr>
          <w:b/>
          <w:bCs/>
          <w:caps/>
        </w:rPr>
        <w:t>ВОСПИТАНИЯ</w:t>
      </w:r>
      <w:r w:rsidRPr="003A025B">
        <w:rPr>
          <w:b/>
          <w:bCs/>
          <w:caps/>
        </w:rPr>
        <w:t xml:space="preserve"> </w:t>
      </w:r>
    </w:p>
    <w:p w14:paraId="65AF5B99" w14:textId="77777777" w:rsidR="008561FA" w:rsidRPr="008561FA" w:rsidRDefault="008561FA" w:rsidP="0037548F">
      <w:pPr>
        <w:widowControl w:val="0"/>
        <w:tabs>
          <w:tab w:val="left" w:pos="0"/>
          <w:tab w:val="left" w:pos="2183"/>
        </w:tabs>
        <w:autoSpaceDE w:val="0"/>
        <w:autoSpaceDN w:val="0"/>
        <w:jc w:val="center"/>
        <w:rPr>
          <w:sz w:val="28"/>
          <w:szCs w:val="22"/>
          <w:lang w:eastAsia="en-US"/>
        </w:rPr>
      </w:pPr>
      <w:r w:rsidRPr="008561FA">
        <w:rPr>
          <w:sz w:val="28"/>
          <w:szCs w:val="22"/>
          <w:lang w:eastAsia="en-US"/>
        </w:rPr>
        <w:t xml:space="preserve">основной профессиональной образовательной программы </w:t>
      </w:r>
    </w:p>
    <w:p w14:paraId="65AC681F" w14:textId="77777777" w:rsidR="00831A04" w:rsidRPr="003A025B" w:rsidRDefault="00831A04" w:rsidP="00375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aps/>
        </w:rPr>
      </w:pPr>
    </w:p>
    <w:p w14:paraId="22236AB2" w14:textId="77777777" w:rsidR="00831A04" w:rsidRPr="008561FA" w:rsidRDefault="00831A04" w:rsidP="0037548F">
      <w:pPr>
        <w:jc w:val="center"/>
        <w:rPr>
          <w:b/>
          <w:caps/>
          <w:sz w:val="28"/>
          <w:szCs w:val="28"/>
        </w:rPr>
      </w:pPr>
      <w:r w:rsidRPr="008561FA">
        <w:rPr>
          <w:sz w:val="28"/>
          <w:szCs w:val="28"/>
        </w:rPr>
        <w:t>по специальности</w:t>
      </w:r>
    </w:p>
    <w:p w14:paraId="43C0E4B0" w14:textId="77777777" w:rsidR="00831A04" w:rsidRPr="008561FA" w:rsidRDefault="00831A04" w:rsidP="0037548F">
      <w:pPr>
        <w:jc w:val="center"/>
        <w:rPr>
          <w:sz w:val="28"/>
          <w:szCs w:val="28"/>
        </w:rPr>
      </w:pPr>
      <w:r w:rsidRPr="008561FA">
        <w:rPr>
          <w:sz w:val="28"/>
          <w:szCs w:val="28"/>
        </w:rPr>
        <w:t xml:space="preserve">среднего профессионального образования </w:t>
      </w:r>
    </w:p>
    <w:p w14:paraId="5A120C5A" w14:textId="77777777" w:rsidR="00831A04" w:rsidRPr="008561FA" w:rsidRDefault="00831A04" w:rsidP="0037548F">
      <w:pPr>
        <w:jc w:val="center"/>
        <w:rPr>
          <w:sz w:val="28"/>
          <w:szCs w:val="28"/>
        </w:rPr>
      </w:pPr>
    </w:p>
    <w:p w14:paraId="0170BF6D" w14:textId="77777777" w:rsidR="00831A04" w:rsidRPr="008561FA" w:rsidRDefault="00831A04" w:rsidP="0037548F">
      <w:pPr>
        <w:jc w:val="center"/>
        <w:rPr>
          <w:sz w:val="28"/>
          <w:szCs w:val="28"/>
        </w:rPr>
      </w:pPr>
      <w:r w:rsidRPr="00F34696">
        <w:rPr>
          <w:b/>
          <w:color w:val="000000"/>
          <w:sz w:val="28"/>
          <w:szCs w:val="28"/>
          <w:highlight w:val="yellow"/>
        </w:rPr>
        <w:t>44.02.02 Преподавание в начальных классах</w:t>
      </w:r>
    </w:p>
    <w:p w14:paraId="5D6C6D32" w14:textId="77777777" w:rsidR="00831A04" w:rsidRPr="003A025B" w:rsidRDefault="00831A04" w:rsidP="0037548F">
      <w:pPr>
        <w:rPr>
          <w:b/>
          <w:i/>
        </w:rPr>
      </w:pPr>
    </w:p>
    <w:p w14:paraId="0893AF3B" w14:textId="77777777" w:rsidR="00831A04" w:rsidRPr="003A025B" w:rsidRDefault="00831A04" w:rsidP="0037548F">
      <w:pPr>
        <w:autoSpaceDE w:val="0"/>
        <w:jc w:val="center"/>
      </w:pPr>
      <w:r w:rsidRPr="003A025B">
        <w:t>Форма обучения</w:t>
      </w:r>
    </w:p>
    <w:p w14:paraId="24B61705" w14:textId="77777777" w:rsidR="00831A04" w:rsidRPr="003A025B" w:rsidRDefault="00831A04" w:rsidP="0037548F">
      <w:pPr>
        <w:autoSpaceDE w:val="0"/>
        <w:jc w:val="center"/>
      </w:pPr>
      <w:r w:rsidRPr="00F34696">
        <w:rPr>
          <w:b/>
          <w:i/>
          <w:highlight w:val="yellow"/>
        </w:rPr>
        <w:t>очная</w:t>
      </w:r>
    </w:p>
    <w:p w14:paraId="51DA9935" w14:textId="77777777" w:rsidR="00831A04" w:rsidRPr="003A025B" w:rsidRDefault="00831A04" w:rsidP="0037548F">
      <w:pPr>
        <w:widowControl w:val="0"/>
        <w:jc w:val="center"/>
      </w:pPr>
    </w:p>
    <w:p w14:paraId="531622D0" w14:textId="1C46FF52" w:rsidR="00606A74" w:rsidRPr="00606A74" w:rsidRDefault="00606A74" w:rsidP="0037548F">
      <w:pPr>
        <w:widowControl w:val="0"/>
        <w:tabs>
          <w:tab w:val="left" w:pos="2183"/>
        </w:tabs>
        <w:autoSpaceDE w:val="0"/>
        <w:autoSpaceDN w:val="0"/>
        <w:ind w:left="-141"/>
        <w:jc w:val="center"/>
        <w:rPr>
          <w:sz w:val="28"/>
          <w:szCs w:val="22"/>
          <w:lang w:eastAsia="en-US"/>
        </w:rPr>
      </w:pPr>
      <w:r w:rsidRPr="00606A74">
        <w:rPr>
          <w:sz w:val="28"/>
          <w:szCs w:val="22"/>
          <w:lang w:eastAsia="en-US"/>
        </w:rPr>
        <w:t>на период</w:t>
      </w:r>
      <w:r w:rsidRPr="00606A74">
        <w:rPr>
          <w:spacing w:val="-1"/>
          <w:sz w:val="28"/>
          <w:szCs w:val="22"/>
          <w:lang w:eastAsia="en-US"/>
        </w:rPr>
        <w:t xml:space="preserve"> </w:t>
      </w:r>
      <w:r w:rsidRPr="000F4EE9">
        <w:rPr>
          <w:sz w:val="28"/>
          <w:szCs w:val="22"/>
          <w:highlight w:val="yellow"/>
          <w:lang w:eastAsia="en-US"/>
        </w:rPr>
        <w:t>202</w:t>
      </w:r>
      <w:r w:rsidR="00F34696">
        <w:rPr>
          <w:sz w:val="28"/>
          <w:szCs w:val="22"/>
          <w:highlight w:val="yellow"/>
          <w:lang w:eastAsia="en-US"/>
        </w:rPr>
        <w:t>4</w:t>
      </w:r>
      <w:r w:rsidRPr="000F4EE9">
        <w:rPr>
          <w:sz w:val="28"/>
          <w:szCs w:val="22"/>
          <w:highlight w:val="yellow"/>
          <w:lang w:eastAsia="en-US"/>
        </w:rPr>
        <w:t xml:space="preserve"> -</w:t>
      </w:r>
      <w:r w:rsidRPr="000F4EE9">
        <w:rPr>
          <w:spacing w:val="-3"/>
          <w:sz w:val="28"/>
          <w:szCs w:val="22"/>
          <w:highlight w:val="yellow"/>
          <w:lang w:eastAsia="en-US"/>
        </w:rPr>
        <w:t xml:space="preserve"> </w:t>
      </w:r>
      <w:r w:rsidRPr="000F4EE9">
        <w:rPr>
          <w:sz w:val="28"/>
          <w:szCs w:val="22"/>
          <w:highlight w:val="yellow"/>
          <w:lang w:eastAsia="en-US"/>
        </w:rPr>
        <w:t>202</w:t>
      </w:r>
      <w:r w:rsidR="00F34696">
        <w:rPr>
          <w:sz w:val="28"/>
          <w:szCs w:val="22"/>
          <w:lang w:eastAsia="en-US"/>
        </w:rPr>
        <w:t>5</w:t>
      </w:r>
      <w:r w:rsidRPr="00606A74">
        <w:rPr>
          <w:spacing w:val="-2"/>
          <w:sz w:val="28"/>
          <w:szCs w:val="22"/>
          <w:lang w:eastAsia="en-US"/>
        </w:rPr>
        <w:t xml:space="preserve"> </w:t>
      </w:r>
      <w:proofErr w:type="spellStart"/>
      <w:r w:rsidRPr="00606A74">
        <w:rPr>
          <w:sz w:val="28"/>
          <w:szCs w:val="22"/>
          <w:lang w:eastAsia="en-US"/>
        </w:rPr>
        <w:t>уч.г</w:t>
      </w:r>
      <w:proofErr w:type="spellEnd"/>
      <w:r w:rsidRPr="00606A74">
        <w:rPr>
          <w:sz w:val="28"/>
          <w:szCs w:val="22"/>
          <w:lang w:eastAsia="en-US"/>
        </w:rPr>
        <w:t>.</w:t>
      </w:r>
    </w:p>
    <w:p w14:paraId="13426CE4" w14:textId="77777777" w:rsidR="00606A74" w:rsidRDefault="00606A74" w:rsidP="0037548F">
      <w:pPr>
        <w:widowControl w:val="0"/>
        <w:autoSpaceDE w:val="0"/>
        <w:autoSpaceDN w:val="0"/>
        <w:rPr>
          <w:sz w:val="32"/>
          <w:szCs w:val="22"/>
          <w:lang w:eastAsia="en-US"/>
        </w:rPr>
      </w:pPr>
    </w:p>
    <w:p w14:paraId="60858542" w14:textId="77777777" w:rsidR="0037548F" w:rsidRPr="00606A74" w:rsidRDefault="0037548F" w:rsidP="0037548F">
      <w:pPr>
        <w:widowControl w:val="0"/>
        <w:autoSpaceDE w:val="0"/>
        <w:autoSpaceDN w:val="0"/>
        <w:rPr>
          <w:sz w:val="32"/>
          <w:szCs w:val="22"/>
          <w:lang w:eastAsia="en-US"/>
        </w:rPr>
      </w:pPr>
    </w:p>
    <w:p w14:paraId="588EF52F" w14:textId="0C2084F5" w:rsidR="00606A74" w:rsidRPr="00606A74" w:rsidRDefault="00606A74" w:rsidP="0037548F">
      <w:pPr>
        <w:widowControl w:val="0"/>
        <w:autoSpaceDE w:val="0"/>
        <w:autoSpaceDN w:val="0"/>
        <w:ind w:left="198"/>
        <w:rPr>
          <w:lang w:eastAsia="en-US"/>
        </w:rPr>
      </w:pPr>
      <w:proofErr w:type="gramStart"/>
      <w:r w:rsidRPr="00606A74">
        <w:rPr>
          <w:lang w:eastAsia="en-US"/>
        </w:rPr>
        <w:t>Рассмотрена</w:t>
      </w:r>
      <w:proofErr w:type="gramEnd"/>
      <w:r w:rsidRPr="00606A74">
        <w:rPr>
          <w:spacing w:val="-6"/>
          <w:lang w:eastAsia="en-US"/>
        </w:rPr>
        <w:t xml:space="preserve"> </w:t>
      </w:r>
      <w:r w:rsidRPr="00606A74">
        <w:rPr>
          <w:lang w:eastAsia="en-US"/>
        </w:rPr>
        <w:t>на</w:t>
      </w:r>
      <w:r w:rsidRPr="00606A74">
        <w:rPr>
          <w:spacing w:val="-2"/>
          <w:lang w:eastAsia="en-US"/>
        </w:rPr>
        <w:t xml:space="preserve"> </w:t>
      </w:r>
      <w:r w:rsidRPr="00606A74">
        <w:rPr>
          <w:lang w:eastAsia="en-US"/>
        </w:rPr>
        <w:t>учёном</w:t>
      </w:r>
      <w:r w:rsidRPr="00606A74">
        <w:rPr>
          <w:spacing w:val="-4"/>
          <w:lang w:eastAsia="en-US"/>
        </w:rPr>
        <w:t xml:space="preserve"> </w:t>
      </w:r>
      <w:r w:rsidRPr="00606A74">
        <w:rPr>
          <w:lang w:eastAsia="en-US"/>
        </w:rPr>
        <w:t xml:space="preserve">совете </w:t>
      </w:r>
      <w:r>
        <w:rPr>
          <w:lang w:eastAsia="en-US"/>
        </w:rPr>
        <w:t>факультета</w:t>
      </w:r>
    </w:p>
    <w:p w14:paraId="7F60F113" w14:textId="0E566183" w:rsidR="00606A74" w:rsidRPr="00606A74" w:rsidRDefault="00606A74" w:rsidP="0037548F">
      <w:pPr>
        <w:widowControl w:val="0"/>
        <w:tabs>
          <w:tab w:val="left" w:pos="2131"/>
          <w:tab w:val="left" w:pos="2691"/>
          <w:tab w:val="left" w:pos="3322"/>
          <w:tab w:val="left" w:pos="4867"/>
          <w:tab w:val="left" w:pos="5916"/>
          <w:tab w:val="left" w:pos="6793"/>
          <w:tab w:val="left" w:pos="7278"/>
        </w:tabs>
        <w:autoSpaceDE w:val="0"/>
        <w:autoSpaceDN w:val="0"/>
        <w:ind w:left="198"/>
        <w:rPr>
          <w:lang w:eastAsia="en-US"/>
        </w:rPr>
      </w:pPr>
      <w:r w:rsidRPr="00A77969">
        <w:rPr>
          <w:highlight w:val="yellow"/>
          <w:lang w:eastAsia="en-US"/>
        </w:rPr>
        <w:t>протокол</w:t>
      </w:r>
      <w:r w:rsidRPr="00A77969">
        <w:rPr>
          <w:spacing w:val="-3"/>
          <w:highlight w:val="yellow"/>
          <w:lang w:eastAsia="en-US"/>
        </w:rPr>
        <w:t xml:space="preserve"> </w:t>
      </w:r>
      <w:r w:rsidRPr="00A77969">
        <w:rPr>
          <w:highlight w:val="yellow"/>
          <w:lang w:eastAsia="en-US"/>
        </w:rPr>
        <w:t>от</w:t>
      </w:r>
      <w:r w:rsidRPr="00A77969">
        <w:rPr>
          <w:spacing w:val="-1"/>
          <w:highlight w:val="yellow"/>
          <w:lang w:eastAsia="en-US"/>
        </w:rPr>
        <w:t xml:space="preserve"> </w:t>
      </w:r>
      <w:r w:rsidRPr="00A77969">
        <w:rPr>
          <w:highlight w:val="yellow"/>
          <w:lang w:eastAsia="en-US"/>
        </w:rPr>
        <w:t>«</w:t>
      </w:r>
      <w:r w:rsidRPr="00A77969">
        <w:rPr>
          <w:highlight w:val="yellow"/>
          <w:u w:val="single"/>
          <w:lang w:eastAsia="en-US"/>
        </w:rPr>
        <w:t xml:space="preserve"> </w:t>
      </w:r>
      <w:r w:rsidR="00A77969" w:rsidRPr="00A77969">
        <w:rPr>
          <w:highlight w:val="yellow"/>
          <w:u w:val="single"/>
          <w:lang w:eastAsia="en-US"/>
        </w:rPr>
        <w:t>20</w:t>
      </w:r>
      <w:r w:rsidRPr="00A77969">
        <w:rPr>
          <w:highlight w:val="yellow"/>
          <w:u w:val="single"/>
          <w:lang w:eastAsia="en-US"/>
        </w:rPr>
        <w:t xml:space="preserve"> </w:t>
      </w:r>
      <w:r w:rsidRPr="00A77969">
        <w:rPr>
          <w:highlight w:val="yellow"/>
          <w:lang w:eastAsia="en-US"/>
        </w:rPr>
        <w:t xml:space="preserve">» </w:t>
      </w:r>
      <w:r w:rsidRPr="00A77969">
        <w:rPr>
          <w:highlight w:val="yellow"/>
          <w:u w:val="single"/>
          <w:lang w:eastAsia="en-US"/>
        </w:rPr>
        <w:t xml:space="preserve">  </w:t>
      </w:r>
      <w:r w:rsidR="00A77969" w:rsidRPr="00A77969">
        <w:rPr>
          <w:highlight w:val="yellow"/>
          <w:u w:val="single"/>
          <w:lang w:eastAsia="en-US"/>
        </w:rPr>
        <w:t>03</w:t>
      </w:r>
      <w:r w:rsidRPr="00A77969">
        <w:rPr>
          <w:highlight w:val="yellow"/>
          <w:u w:val="single"/>
          <w:lang w:eastAsia="en-US"/>
        </w:rPr>
        <w:t xml:space="preserve">   </w:t>
      </w:r>
      <w:r w:rsidRPr="00A77969">
        <w:rPr>
          <w:highlight w:val="yellow"/>
          <w:lang w:eastAsia="en-US"/>
        </w:rPr>
        <w:t>202</w:t>
      </w:r>
      <w:r w:rsidR="00A77969" w:rsidRPr="00A77969">
        <w:rPr>
          <w:highlight w:val="yellow"/>
          <w:lang w:eastAsia="en-US"/>
        </w:rPr>
        <w:t>4</w:t>
      </w:r>
      <w:r w:rsidRPr="00A77969">
        <w:rPr>
          <w:highlight w:val="yellow"/>
          <w:lang w:eastAsia="en-US"/>
        </w:rPr>
        <w:t xml:space="preserve"> г.</w:t>
      </w:r>
      <w:r w:rsidRPr="00A77969">
        <w:rPr>
          <w:spacing w:val="-1"/>
          <w:highlight w:val="yellow"/>
          <w:lang w:eastAsia="en-US"/>
        </w:rPr>
        <w:t xml:space="preserve"> </w:t>
      </w:r>
      <w:r w:rsidRPr="00A77969">
        <w:rPr>
          <w:highlight w:val="yellow"/>
          <w:lang w:eastAsia="en-US"/>
        </w:rPr>
        <w:t>№</w:t>
      </w:r>
      <w:r w:rsidRPr="00A77969">
        <w:rPr>
          <w:highlight w:val="yellow"/>
          <w:u w:val="single"/>
          <w:lang w:eastAsia="en-US"/>
        </w:rPr>
        <w:t xml:space="preserve"> </w:t>
      </w:r>
      <w:r w:rsidRPr="00A77969">
        <w:rPr>
          <w:highlight w:val="yellow"/>
          <w:lang w:eastAsia="en-US"/>
        </w:rPr>
        <w:t>_</w:t>
      </w:r>
      <w:r w:rsidR="00A77969" w:rsidRPr="00A77969">
        <w:rPr>
          <w:highlight w:val="yellow"/>
          <w:lang w:eastAsia="en-US"/>
        </w:rPr>
        <w:t>8</w:t>
      </w:r>
      <w:r w:rsidRPr="00A77969">
        <w:rPr>
          <w:highlight w:val="yellow"/>
          <w:lang w:eastAsia="en-US"/>
        </w:rPr>
        <w:t>_</w:t>
      </w:r>
    </w:p>
    <w:p w14:paraId="450D6069" w14:textId="43879613" w:rsidR="00606A74" w:rsidRPr="00606A74" w:rsidRDefault="00606A74" w:rsidP="0037548F">
      <w:pPr>
        <w:widowControl w:val="0"/>
        <w:autoSpaceDE w:val="0"/>
        <w:autoSpaceDN w:val="0"/>
        <w:ind w:left="198"/>
        <w:rPr>
          <w:lang w:eastAsia="en-US"/>
        </w:rPr>
      </w:pPr>
      <w:r w:rsidRPr="00606A74">
        <w:rPr>
          <w:lang w:eastAsia="en-US"/>
        </w:rPr>
        <w:t xml:space="preserve">Составитель:  </w:t>
      </w:r>
      <w:proofErr w:type="spellStart"/>
      <w:r w:rsidR="0037548F" w:rsidRPr="0037548F">
        <w:rPr>
          <w:highlight w:val="yellow"/>
          <w:lang w:eastAsia="en-US"/>
        </w:rPr>
        <w:t>фио</w:t>
      </w:r>
      <w:proofErr w:type="spellEnd"/>
      <w:r w:rsidRPr="00606A74">
        <w:rPr>
          <w:lang w:eastAsia="en-US"/>
        </w:rPr>
        <w:t xml:space="preserve">, заместитель декана по </w:t>
      </w:r>
      <w:proofErr w:type="gramStart"/>
      <w:r w:rsidRPr="00606A74">
        <w:rPr>
          <w:lang w:eastAsia="en-US"/>
        </w:rPr>
        <w:t>социальной</w:t>
      </w:r>
      <w:proofErr w:type="gramEnd"/>
      <w:r w:rsidRPr="00606A74">
        <w:rPr>
          <w:lang w:eastAsia="en-US"/>
        </w:rPr>
        <w:t xml:space="preserve"> </w:t>
      </w:r>
    </w:p>
    <w:p w14:paraId="2D387563" w14:textId="77777777" w:rsidR="00606A74" w:rsidRPr="00606A74" w:rsidRDefault="00606A74" w:rsidP="0037548F">
      <w:pPr>
        <w:widowControl w:val="0"/>
        <w:autoSpaceDE w:val="0"/>
        <w:autoSpaceDN w:val="0"/>
        <w:ind w:left="198"/>
        <w:rPr>
          <w:lang w:eastAsia="en-US"/>
        </w:rPr>
      </w:pPr>
      <w:r w:rsidRPr="00606A74">
        <w:rPr>
          <w:lang w:eastAsia="en-US"/>
        </w:rPr>
        <w:t>и воспитательной работе факультета</w:t>
      </w:r>
    </w:p>
    <w:p w14:paraId="69FC1740" w14:textId="77777777" w:rsidR="00606A74" w:rsidRPr="00606A74" w:rsidRDefault="00606A74" w:rsidP="0037548F">
      <w:pPr>
        <w:widowControl w:val="0"/>
        <w:autoSpaceDE w:val="0"/>
        <w:autoSpaceDN w:val="0"/>
        <w:ind w:left="115" w:right="1229"/>
        <w:rPr>
          <w:sz w:val="28"/>
          <w:szCs w:val="22"/>
          <w:lang w:eastAsia="en-US"/>
        </w:rPr>
      </w:pPr>
    </w:p>
    <w:p w14:paraId="39BFDFF1" w14:textId="77777777" w:rsidR="008561FA" w:rsidRDefault="008561FA" w:rsidP="0037548F">
      <w:pPr>
        <w:widowControl w:val="0"/>
        <w:jc w:val="center"/>
      </w:pPr>
    </w:p>
    <w:p w14:paraId="10FEEF3B" w14:textId="77777777" w:rsidR="008561FA" w:rsidRDefault="008561FA" w:rsidP="0037548F">
      <w:pPr>
        <w:widowControl w:val="0"/>
        <w:jc w:val="center"/>
      </w:pPr>
    </w:p>
    <w:p w14:paraId="1F2C5346" w14:textId="77777777" w:rsidR="008561FA" w:rsidRDefault="008561FA" w:rsidP="0037548F">
      <w:pPr>
        <w:widowControl w:val="0"/>
        <w:jc w:val="center"/>
      </w:pPr>
    </w:p>
    <w:p w14:paraId="028357AF" w14:textId="77777777" w:rsidR="008561FA" w:rsidRDefault="008561FA" w:rsidP="0037548F">
      <w:pPr>
        <w:widowControl w:val="0"/>
        <w:jc w:val="center"/>
      </w:pPr>
    </w:p>
    <w:p w14:paraId="43953D54" w14:textId="77777777" w:rsidR="0037548F" w:rsidRDefault="0037548F" w:rsidP="0037548F">
      <w:pPr>
        <w:widowControl w:val="0"/>
        <w:jc w:val="center"/>
      </w:pPr>
    </w:p>
    <w:p w14:paraId="4F5EA4F8" w14:textId="77777777" w:rsidR="0037548F" w:rsidRDefault="0037548F" w:rsidP="0037548F">
      <w:pPr>
        <w:widowControl w:val="0"/>
        <w:jc w:val="center"/>
      </w:pPr>
    </w:p>
    <w:p w14:paraId="6E216856" w14:textId="77777777" w:rsidR="0037548F" w:rsidRDefault="0037548F" w:rsidP="0037548F">
      <w:pPr>
        <w:widowControl w:val="0"/>
        <w:jc w:val="center"/>
      </w:pPr>
    </w:p>
    <w:p w14:paraId="12ACAC6C" w14:textId="77777777" w:rsidR="0037548F" w:rsidRDefault="0037548F" w:rsidP="0037548F">
      <w:pPr>
        <w:widowControl w:val="0"/>
        <w:jc w:val="center"/>
      </w:pPr>
    </w:p>
    <w:p w14:paraId="74DA415F" w14:textId="77777777" w:rsidR="0037548F" w:rsidRDefault="0037548F" w:rsidP="0037548F">
      <w:pPr>
        <w:widowControl w:val="0"/>
        <w:jc w:val="center"/>
      </w:pPr>
    </w:p>
    <w:p w14:paraId="740AE1CE" w14:textId="77777777" w:rsidR="0037548F" w:rsidRDefault="0037548F" w:rsidP="0037548F">
      <w:pPr>
        <w:widowControl w:val="0"/>
        <w:jc w:val="center"/>
      </w:pPr>
    </w:p>
    <w:p w14:paraId="03C79158" w14:textId="77777777" w:rsidR="008561FA" w:rsidRPr="00D4079F" w:rsidRDefault="008561FA" w:rsidP="0037548F">
      <w:pPr>
        <w:widowControl w:val="0"/>
        <w:jc w:val="center"/>
      </w:pPr>
    </w:p>
    <w:p w14:paraId="1D688112" w14:textId="0F919F50" w:rsidR="00831A04" w:rsidRDefault="00831A04" w:rsidP="0037548F">
      <w:pPr>
        <w:jc w:val="center"/>
      </w:pPr>
      <w:r w:rsidRPr="00EB64C9">
        <w:t>Новокузнецк, 202</w:t>
      </w:r>
      <w:r w:rsidR="000F4EE9">
        <w:t>4</w:t>
      </w:r>
      <w:r>
        <w:br w:type="page"/>
      </w:r>
    </w:p>
    <w:sdt>
      <w:sdtPr>
        <w:rPr>
          <w:rFonts w:ascii="Times New Roman" w:hAnsi="Times New Roman"/>
          <w:b w:val="0"/>
          <w:color w:val="auto"/>
          <w:sz w:val="24"/>
          <w:szCs w:val="24"/>
        </w:rPr>
        <w:id w:val="-81759034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0CE6BDEE" w14:textId="59FE1D48" w:rsidR="0037548F" w:rsidRPr="00D10BC9" w:rsidRDefault="0037548F" w:rsidP="00D10BC9">
          <w:pPr>
            <w:pStyle w:val="affe"/>
            <w:ind w:firstLine="709"/>
            <w:rPr>
              <w:rFonts w:ascii="Times New Roman" w:hAnsi="Times New Roman"/>
              <w:color w:val="000000" w:themeColor="text1"/>
            </w:rPr>
          </w:pPr>
          <w:r w:rsidRPr="00D10BC9">
            <w:rPr>
              <w:rFonts w:ascii="Times New Roman" w:hAnsi="Times New Roman"/>
              <w:color w:val="000000" w:themeColor="text1"/>
            </w:rPr>
            <w:t>Оглавление</w:t>
          </w:r>
        </w:p>
        <w:p w14:paraId="5B32F348" w14:textId="77777777" w:rsidR="00A77969" w:rsidRPr="00A77969" w:rsidRDefault="0037548F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r w:rsidRPr="00A77969">
            <w:rPr>
              <w:rFonts w:ascii="Times New Roman" w:hAnsi="Times New Roman" w:cs="Times New Roman"/>
              <w:i w:val="0"/>
              <w:sz w:val="28"/>
              <w:szCs w:val="28"/>
            </w:rPr>
            <w:fldChar w:fldCharType="begin"/>
          </w:r>
          <w:r w:rsidRPr="00A77969">
            <w:rPr>
              <w:rFonts w:ascii="Times New Roman" w:hAnsi="Times New Roman" w:cs="Times New Roman"/>
              <w:i w:val="0"/>
              <w:sz w:val="28"/>
              <w:szCs w:val="28"/>
            </w:rPr>
            <w:instrText xml:space="preserve"> TOC \o "1-3" \h \z \u </w:instrText>
          </w:r>
          <w:r w:rsidRPr="00A77969">
            <w:rPr>
              <w:rFonts w:ascii="Times New Roman" w:hAnsi="Times New Roman" w:cs="Times New Roman"/>
              <w:i w:val="0"/>
              <w:sz w:val="28"/>
              <w:szCs w:val="28"/>
            </w:rPr>
            <w:fldChar w:fldCharType="separate"/>
          </w:r>
          <w:hyperlink w:anchor="_Toc181110476" w:history="1">
            <w:r w:rsidR="00A77969"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Раздел 1. Паспорт рабочей программы воспи</w:t>
            </w:r>
            <w:bookmarkStart w:id="0" w:name="_GoBack"/>
            <w:bookmarkEnd w:id="0"/>
            <w:r w:rsidR="00A77969"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тания</w:t>
            </w:r>
            <w:r w:rsidR="00A77969"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A77969"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A77969"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_Toc181110476 \h </w:instrText>
            </w:r>
            <w:r w:rsidR="00A77969"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A77969"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A77969"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</w:t>
            </w:r>
            <w:r w:rsidR="00A77969"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ABEA65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77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Раздел 2. Виды, формы и содержание деятельности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_Toc181110477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5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4C0B57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78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2.1 Модуль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3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«Гражданин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2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и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патриот»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_Toc181110478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5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5C02F6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79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2.2. Модуль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14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«Социализация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1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и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13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духовно-нравственное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9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развитие»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_Toc181110479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7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EA8909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80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2.3. Модуль «Профориентация, социальное партнерство»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_Toc181110480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9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97E6CC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81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2.4. Модуль «Спорт и здоровый образ жизни»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_Toc181110481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10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7E19B8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82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2.5. Модуль «Культурно-досуговая деятельность»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_Toc181110482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11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AD7A31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83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Раздел 3. Основные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10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направления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10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самоанализа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1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воспитательной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-9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работы и оценка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освоения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обучающимися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основной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образовательной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программы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в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части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достижения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личностных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pacing w:val="1"/>
                <w:sz w:val="28"/>
                <w:szCs w:val="28"/>
              </w:rPr>
              <w:t xml:space="preserve"> </w:t>
            </w:r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результатов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_Toc181110483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12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5752E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84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Раздел 4. Требования к ресурсному обеспечению воспитательной работы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_Toc181110484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15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DD3536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85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Приложение 1 – Календарный план воспитательной работы на учебный год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_Toc181110485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16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F27BE" w14:textId="77777777" w:rsidR="00A77969" w:rsidRPr="00A77969" w:rsidRDefault="00A77969" w:rsidP="00A77969">
          <w:pPr>
            <w:pStyle w:val="24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181110486" w:history="1">
            <w:r w:rsidRPr="00A77969">
              <w:rPr>
                <w:rStyle w:val="af3"/>
                <w:rFonts w:ascii="Times New Roman" w:hAnsi="Times New Roman"/>
                <w:i w:val="0"/>
                <w:noProof/>
                <w:sz w:val="28"/>
                <w:szCs w:val="28"/>
              </w:rPr>
              <w:t>Приложение 2 – Протокол оценки освоения модулей рабочей программы воспитания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_Toc181110486 \h </w:instrTex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20</w:t>
            </w:r>
            <w:r w:rsidRPr="00A77969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10FCE6" w14:textId="661BF7CB" w:rsidR="0037548F" w:rsidRPr="00A77969" w:rsidRDefault="0037548F" w:rsidP="00A77969">
          <w:pPr>
            <w:spacing w:line="360" w:lineRule="auto"/>
            <w:rPr>
              <w:sz w:val="28"/>
              <w:szCs w:val="28"/>
            </w:rPr>
          </w:pPr>
          <w:r w:rsidRPr="00A77969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A3C426F" w14:textId="77777777" w:rsidR="00831A04" w:rsidRDefault="00831A04" w:rsidP="00831A04">
      <w:pPr>
        <w:rPr>
          <w:b/>
        </w:rPr>
      </w:pPr>
    </w:p>
    <w:p w14:paraId="54CD946F" w14:textId="77777777" w:rsidR="00831A04" w:rsidRDefault="00831A04" w:rsidP="00831A04">
      <w:pPr>
        <w:rPr>
          <w:b/>
        </w:rPr>
      </w:pPr>
      <w:r>
        <w:rPr>
          <w:b/>
        </w:rPr>
        <w:br w:type="page"/>
      </w:r>
    </w:p>
    <w:p w14:paraId="6DC446AE" w14:textId="1E7DC929" w:rsidR="00831A04" w:rsidRPr="00126879" w:rsidRDefault="00F34696" w:rsidP="00AD1491">
      <w:pPr>
        <w:pStyle w:val="112"/>
        <w:ind w:left="0" w:firstLine="709"/>
      </w:pPr>
      <w:bookmarkStart w:id="1" w:name="_Toc181110476"/>
      <w:r w:rsidRPr="00126879">
        <w:lastRenderedPageBreak/>
        <w:t>Раздел</w:t>
      </w:r>
      <w:r w:rsidR="00831A04" w:rsidRPr="00126879">
        <w:t xml:space="preserve"> 1. </w:t>
      </w:r>
      <w:bookmarkStart w:id="2" w:name="_Hlk73030772"/>
      <w:r w:rsidRPr="00126879">
        <w:t>Паспорт рабочей программы воспитания</w:t>
      </w:r>
      <w:bookmarkEnd w:id="1"/>
      <w:bookmarkEnd w:id="2"/>
    </w:p>
    <w:p w14:paraId="1DD871AE" w14:textId="77777777" w:rsidR="00831A04" w:rsidRPr="00126879" w:rsidRDefault="00831A04" w:rsidP="00831A04">
      <w:pPr>
        <w:widowControl w:val="0"/>
        <w:autoSpaceDE w:val="0"/>
        <w:autoSpaceDN w:val="0"/>
        <w:contextualSpacing/>
        <w:jc w:val="center"/>
        <w:rPr>
          <w:b/>
        </w:rPr>
      </w:pP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7430"/>
      </w:tblGrid>
      <w:tr w:rsidR="00831A04" w:rsidRPr="00126879" w14:paraId="6C8D31FA" w14:textId="77777777" w:rsidTr="008561FA">
        <w:trPr>
          <w:trHeight w:val="20"/>
        </w:trPr>
        <w:tc>
          <w:tcPr>
            <w:tcW w:w="1088" w:type="pct"/>
            <w:shd w:val="clear" w:color="auto" w:fill="auto"/>
          </w:tcPr>
          <w:p w14:paraId="138DEC6B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rPr>
                <w:b/>
              </w:rPr>
            </w:pPr>
            <w:r w:rsidRPr="00126879">
              <w:rPr>
                <w:b/>
              </w:rPr>
              <w:t xml:space="preserve">Название </w:t>
            </w:r>
          </w:p>
        </w:tc>
        <w:tc>
          <w:tcPr>
            <w:tcW w:w="3912" w:type="pct"/>
            <w:shd w:val="clear" w:color="auto" w:fill="auto"/>
          </w:tcPr>
          <w:p w14:paraId="46B36DEF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126879">
              <w:rPr>
                <w:b/>
              </w:rPr>
              <w:t>Содержание</w:t>
            </w:r>
          </w:p>
        </w:tc>
      </w:tr>
      <w:tr w:rsidR="00831A04" w:rsidRPr="00126879" w14:paraId="04962DE3" w14:textId="77777777" w:rsidTr="008561FA">
        <w:trPr>
          <w:trHeight w:val="20"/>
        </w:trPr>
        <w:tc>
          <w:tcPr>
            <w:tcW w:w="1088" w:type="pct"/>
            <w:shd w:val="clear" w:color="auto" w:fill="auto"/>
          </w:tcPr>
          <w:p w14:paraId="7FC340F2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rPr>
                <w:b/>
              </w:rPr>
            </w:pPr>
            <w:r w:rsidRPr="00126879">
              <w:t>Наименование программы</w:t>
            </w:r>
          </w:p>
        </w:tc>
        <w:tc>
          <w:tcPr>
            <w:tcW w:w="3912" w:type="pct"/>
            <w:shd w:val="clear" w:color="auto" w:fill="auto"/>
          </w:tcPr>
          <w:p w14:paraId="009F914F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</w:pPr>
            <w:r w:rsidRPr="00126879">
              <w:t xml:space="preserve">Рабочая программа воспитания </w:t>
            </w:r>
            <w:r w:rsidRPr="008561FA">
              <w:rPr>
                <w:iCs/>
              </w:rPr>
              <w:t>по специальности</w:t>
            </w:r>
            <w:r w:rsidRPr="00126879">
              <w:rPr>
                <w:i/>
                <w:iCs/>
              </w:rPr>
              <w:t xml:space="preserve"> </w:t>
            </w:r>
            <w:r w:rsidRPr="008561FA">
              <w:rPr>
                <w:iCs/>
                <w:highlight w:val="yellow"/>
              </w:rPr>
              <w:t>44.02.02 Преподавание в начальных классах</w:t>
            </w:r>
          </w:p>
        </w:tc>
      </w:tr>
      <w:tr w:rsidR="00831A04" w:rsidRPr="00126879" w14:paraId="68675EDC" w14:textId="77777777" w:rsidTr="008561FA">
        <w:trPr>
          <w:trHeight w:val="20"/>
        </w:trPr>
        <w:tc>
          <w:tcPr>
            <w:tcW w:w="1088" w:type="pct"/>
            <w:shd w:val="clear" w:color="auto" w:fill="auto"/>
          </w:tcPr>
          <w:p w14:paraId="106B1B0F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rPr>
                <w:b/>
              </w:rPr>
            </w:pPr>
            <w:r w:rsidRPr="00126879">
              <w:t>Основания для разработки программы</w:t>
            </w:r>
          </w:p>
        </w:tc>
        <w:tc>
          <w:tcPr>
            <w:tcW w:w="3912" w:type="pct"/>
            <w:shd w:val="clear" w:color="auto" w:fill="auto"/>
          </w:tcPr>
          <w:p w14:paraId="77F9D942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jc w:val="both"/>
            </w:pPr>
            <w:r w:rsidRPr="00126879">
              <w:t>Настоящая программа разработана на основе следующих нормативных правовых документов:</w:t>
            </w:r>
          </w:p>
          <w:p w14:paraId="4710AC7F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jc w:val="both"/>
            </w:pPr>
            <w:r w:rsidRPr="00126879">
              <w:t>- Конституция Российской Федерации;</w:t>
            </w:r>
          </w:p>
          <w:p w14:paraId="65B6695D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jc w:val="both"/>
            </w:pPr>
            <w:r w:rsidRPr="00126879">
              <w:t>- Указ Президента Российской Федерации от 21.07.2020 № 474«О национальных целях развития Российской Федерации на период до 2030 года»;</w:t>
            </w:r>
          </w:p>
          <w:p w14:paraId="21F4FDD6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jc w:val="both"/>
            </w:pPr>
            <w:r w:rsidRPr="00126879">
      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(далее-ФЗ-304);</w:t>
            </w:r>
          </w:p>
          <w:p w14:paraId="4EBAC78B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jc w:val="both"/>
            </w:pPr>
            <w:r w:rsidRPr="00126879">
              <w:t>- распоряжение Правительства Российской Федерации от 12.11.2020 № 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14:paraId="6E86004D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</w:pPr>
            <w:r w:rsidRPr="00126879">
              <w:rPr>
                <w:i/>
                <w:iCs/>
              </w:rPr>
              <w:t xml:space="preserve">- </w:t>
            </w:r>
            <w:r w:rsidRPr="00126879">
              <w:t xml:space="preserve">Федеральный государственный образовательный стандарт среднего профессионального образования по специальности </w:t>
            </w:r>
            <w:r w:rsidRPr="008561FA">
              <w:rPr>
                <w:highlight w:val="yellow"/>
              </w:rPr>
              <w:t>44.02.02 Преподавание в начальных классах,</w:t>
            </w:r>
            <w:r w:rsidRPr="00126879">
              <w:t xml:space="preserve"> утвержденный Приказом Минобрнауки России </w:t>
            </w:r>
            <w:r w:rsidRPr="008561FA">
              <w:rPr>
                <w:highlight w:val="yellow"/>
              </w:rPr>
              <w:t>от 27.10.2014г. № 1353 (ред. от 25 марта2015г.)</w:t>
            </w:r>
          </w:p>
          <w:p w14:paraId="25C67DE3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</w:pPr>
            <w:r w:rsidRPr="00126879">
              <w:t>- Федеральный закон № 124-ФЗ от 24.07. 1998 г. «Об основных гарантиях прав ребёнка в Российской Федерации»;</w:t>
            </w:r>
          </w:p>
          <w:p w14:paraId="4AD8474E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</w:pPr>
            <w:r w:rsidRPr="00126879">
              <w:t>- Основы государственной молодежной политики Российской Федерации на период до 2025 года (утв. распоряжением Правительства Российской Федерации от 29 ноября 2014 г. № 2403-р);</w:t>
            </w:r>
          </w:p>
          <w:p w14:paraId="66344D01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</w:pPr>
            <w:r w:rsidRPr="00126879">
              <w:t>- Концепция развития добровольчества (</w:t>
            </w:r>
            <w:proofErr w:type="spellStart"/>
            <w:r w:rsidRPr="00126879">
              <w:t>волонтёрства</w:t>
            </w:r>
            <w:proofErr w:type="spellEnd"/>
            <w:r w:rsidRPr="00126879">
              <w:t>) в Российской Федерации до 2025 года (утв. распоряжением Правительства РФ от 27 декабря 2018 г. № 2950-р);</w:t>
            </w:r>
          </w:p>
          <w:p w14:paraId="7F7B1F1D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</w:pPr>
            <w:r w:rsidRPr="00126879">
              <w:t>- Федеральный закон от 25.07.2002 г. № 114-ФЗ «О противодействии экстремистской деятельности»;</w:t>
            </w:r>
          </w:p>
          <w:p w14:paraId="31659020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</w:pPr>
            <w:r w:rsidRPr="00126879">
              <w:t>Федеральный закон от 06.03.2006 г. № 35-ФЗ «О противодействии терроризму»;</w:t>
            </w:r>
          </w:p>
          <w:p w14:paraId="2056E761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</w:pPr>
            <w:r w:rsidRPr="00126879">
              <w:t>- Стратегия противодействия экстремизму в РФ на период до 2025 г., утверждённая Президентом РФ от 28.11.2014 г. № 2753;</w:t>
            </w:r>
          </w:p>
          <w:p w14:paraId="40F74037" w14:textId="77777777" w:rsidR="00831A04" w:rsidRPr="00126879" w:rsidRDefault="00831A04" w:rsidP="0037548F">
            <w:pPr>
              <w:tabs>
                <w:tab w:val="left" w:pos="1880"/>
              </w:tabs>
              <w:contextualSpacing/>
              <w:jc w:val="both"/>
              <w:rPr>
                <w:i/>
                <w:iCs/>
              </w:rPr>
            </w:pPr>
            <w:r w:rsidRPr="00126879">
              <w:t>- Стратегия социально-экономического развития Кемеровской области до 2035года (принята советом народных депутатов Кемеровской области, № 122- ОЗ от 26.декабря 2018г.)</w:t>
            </w:r>
          </w:p>
        </w:tc>
      </w:tr>
      <w:tr w:rsidR="00831A04" w:rsidRPr="00126879" w14:paraId="0CE975C4" w14:textId="77777777" w:rsidTr="008561FA">
        <w:trPr>
          <w:trHeight w:val="20"/>
        </w:trPr>
        <w:tc>
          <w:tcPr>
            <w:tcW w:w="1088" w:type="pct"/>
            <w:shd w:val="clear" w:color="auto" w:fill="auto"/>
          </w:tcPr>
          <w:p w14:paraId="60AF18CD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rPr>
                <w:b/>
              </w:rPr>
            </w:pPr>
            <w:r w:rsidRPr="00126879">
              <w:t>Цель программы</w:t>
            </w:r>
          </w:p>
        </w:tc>
        <w:tc>
          <w:tcPr>
            <w:tcW w:w="3912" w:type="pct"/>
            <w:shd w:val="clear" w:color="auto" w:fill="auto"/>
          </w:tcPr>
          <w:p w14:paraId="38576C7B" w14:textId="3F15503E" w:rsidR="00831A04" w:rsidRPr="00126879" w:rsidRDefault="00AD1491" w:rsidP="0037548F">
            <w:pPr>
              <w:widowControl w:val="0"/>
              <w:autoSpaceDE w:val="0"/>
              <w:autoSpaceDN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31A04" w:rsidRPr="00126879">
              <w:rPr>
                <w:bCs/>
              </w:rPr>
              <w:t>оздание организационн</w:t>
            </w:r>
            <w:proofErr w:type="gramStart"/>
            <w:r w:rsidR="00831A04" w:rsidRPr="00126879">
              <w:rPr>
                <w:bCs/>
              </w:rPr>
              <w:t>о-</w:t>
            </w:r>
            <w:proofErr w:type="gramEnd"/>
            <w:r w:rsidR="00831A04" w:rsidRPr="00126879">
              <w:rPr>
                <w:bCs/>
              </w:rPr>
              <w:t xml:space="preserve"> педагогических условий для формирования личностных результатов обучающихся, проявляющихся 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будущих учителей начальных классов</w:t>
            </w:r>
          </w:p>
        </w:tc>
      </w:tr>
      <w:tr w:rsidR="00831A04" w:rsidRPr="00126879" w14:paraId="70745E19" w14:textId="77777777" w:rsidTr="008561FA">
        <w:trPr>
          <w:trHeight w:val="20"/>
        </w:trPr>
        <w:tc>
          <w:tcPr>
            <w:tcW w:w="1088" w:type="pct"/>
            <w:shd w:val="clear" w:color="auto" w:fill="auto"/>
          </w:tcPr>
          <w:p w14:paraId="735793D3" w14:textId="77777777" w:rsidR="00831A04" w:rsidRPr="00126879" w:rsidRDefault="00831A04" w:rsidP="0037548F">
            <w:pPr>
              <w:pStyle w:val="TableParagraph"/>
              <w:ind w:left="34"/>
              <w:rPr>
                <w:sz w:val="24"/>
                <w:szCs w:val="24"/>
              </w:rPr>
            </w:pPr>
            <w:r w:rsidRPr="00126879">
              <w:rPr>
                <w:sz w:val="24"/>
                <w:szCs w:val="24"/>
              </w:rPr>
              <w:t>Задачи</w:t>
            </w:r>
            <w:r w:rsidRPr="00126879">
              <w:rPr>
                <w:spacing w:val="-1"/>
                <w:sz w:val="24"/>
                <w:szCs w:val="24"/>
              </w:rPr>
              <w:t xml:space="preserve"> </w:t>
            </w:r>
            <w:r w:rsidRPr="00126879">
              <w:rPr>
                <w:sz w:val="24"/>
                <w:szCs w:val="24"/>
              </w:rPr>
              <w:t>программы</w:t>
            </w:r>
          </w:p>
        </w:tc>
        <w:tc>
          <w:tcPr>
            <w:tcW w:w="3912" w:type="pct"/>
            <w:shd w:val="clear" w:color="auto" w:fill="auto"/>
          </w:tcPr>
          <w:p w14:paraId="01CF0BA1" w14:textId="76B9820A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4"/>
              </w:numPr>
              <w:tabs>
                <w:tab w:val="left" w:pos="422"/>
              </w:tabs>
              <w:autoSpaceDE w:val="0"/>
              <w:autoSpaceDN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</w:rPr>
            </w:pPr>
            <w:r w:rsidRPr="008561FA">
              <w:rPr>
                <w:rFonts w:ascii="Times New Roman" w:hAnsi="Times New Roman"/>
                <w:bCs/>
                <w:sz w:val="24"/>
              </w:rPr>
              <w:t>формирование единого воспитательного пространства,</w:t>
            </w:r>
            <w:r w:rsidRPr="008561FA">
              <w:rPr>
                <w:rFonts w:ascii="Times New Roman" w:hAnsi="Times New Roman"/>
                <w:sz w:val="24"/>
              </w:rPr>
              <w:t xml:space="preserve"> </w:t>
            </w:r>
            <w:r w:rsidRPr="008561FA">
              <w:rPr>
                <w:rFonts w:ascii="Times New Roman" w:hAnsi="Times New Roman"/>
                <w:bCs/>
                <w:sz w:val="24"/>
              </w:rPr>
              <w:t xml:space="preserve">создающего равные условия для развития </w:t>
            </w:r>
            <w:proofErr w:type="gramStart"/>
            <w:r w:rsidRPr="008561FA">
              <w:rPr>
                <w:rFonts w:ascii="Times New Roman" w:hAnsi="Times New Roman"/>
                <w:bCs/>
                <w:sz w:val="24"/>
              </w:rPr>
              <w:t>обучающихся</w:t>
            </w:r>
            <w:proofErr w:type="gramEnd"/>
            <w:r w:rsidRPr="008561FA">
              <w:rPr>
                <w:rFonts w:ascii="Times New Roman" w:hAnsi="Times New Roman"/>
                <w:bCs/>
                <w:sz w:val="24"/>
              </w:rPr>
              <w:t xml:space="preserve"> профессиональной образовательной организации;</w:t>
            </w:r>
          </w:p>
          <w:p w14:paraId="7EFDCA45" w14:textId="2082DBFE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4"/>
              </w:numPr>
              <w:tabs>
                <w:tab w:val="left" w:pos="422"/>
              </w:tabs>
              <w:autoSpaceDE w:val="0"/>
              <w:autoSpaceDN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</w:rPr>
            </w:pPr>
            <w:r w:rsidRPr="008561FA">
              <w:rPr>
                <w:rFonts w:ascii="Times New Roman" w:hAnsi="Times New Roman"/>
                <w:bCs/>
                <w:sz w:val="24"/>
              </w:rPr>
              <w:t>организация всех видов деятельности, вовлекающей обучающихся в общественно-ценностные социализирующие отношения;</w:t>
            </w:r>
          </w:p>
          <w:p w14:paraId="3140A792" w14:textId="54A87B3B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4"/>
              </w:numPr>
              <w:tabs>
                <w:tab w:val="left" w:pos="422"/>
              </w:tabs>
              <w:autoSpaceDE w:val="0"/>
              <w:autoSpaceDN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8561FA">
              <w:rPr>
                <w:rFonts w:ascii="Times New Roman" w:hAnsi="Times New Roman"/>
                <w:bCs/>
                <w:sz w:val="24"/>
              </w:rPr>
              <w:lastRenderedPageBreak/>
              <w:t>формирование у обучающиеся общих ценностей, моральных и нравственных ориентиров, необходимых для устойчивого развития</w:t>
            </w:r>
            <w:r w:rsidR="008561FA" w:rsidRPr="008561F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561FA">
              <w:rPr>
                <w:rFonts w:ascii="Times New Roman" w:hAnsi="Times New Roman"/>
                <w:bCs/>
                <w:sz w:val="24"/>
              </w:rPr>
              <w:t>государства;</w:t>
            </w:r>
            <w:proofErr w:type="gramEnd"/>
          </w:p>
          <w:p w14:paraId="18695313" w14:textId="33A9E1FA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4"/>
              </w:numPr>
              <w:tabs>
                <w:tab w:val="left" w:pos="422"/>
              </w:tabs>
              <w:autoSpaceDE w:val="0"/>
              <w:autoSpaceDN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</w:rPr>
            </w:pPr>
            <w:r w:rsidRPr="008561FA">
              <w:rPr>
                <w:rFonts w:ascii="Times New Roman" w:hAnsi="Times New Roman"/>
                <w:bCs/>
                <w:sz w:val="24"/>
              </w:rPr>
              <w:t xml:space="preserve">вовлечение обучающегося в процессы самопознания и </w:t>
            </w:r>
            <w:proofErr w:type="spellStart"/>
            <w:r w:rsidRPr="008561FA">
              <w:rPr>
                <w:rFonts w:ascii="Times New Roman" w:hAnsi="Times New Roman"/>
                <w:bCs/>
                <w:sz w:val="24"/>
              </w:rPr>
              <w:t>самопонимания</w:t>
            </w:r>
            <w:proofErr w:type="spellEnd"/>
            <w:r w:rsidRPr="008561FA">
              <w:rPr>
                <w:rFonts w:ascii="Times New Roman" w:hAnsi="Times New Roman"/>
                <w:bCs/>
                <w:sz w:val="24"/>
              </w:rPr>
              <w:t xml:space="preserve">, содействие </w:t>
            </w:r>
            <w:proofErr w:type="gramStart"/>
            <w:r w:rsidRPr="008561FA">
              <w:rPr>
                <w:rFonts w:ascii="Times New Roman" w:hAnsi="Times New Roman"/>
                <w:bCs/>
                <w:sz w:val="24"/>
              </w:rPr>
              <w:t>обучающимся</w:t>
            </w:r>
            <w:proofErr w:type="gramEnd"/>
            <w:r w:rsidRPr="008561FA">
              <w:rPr>
                <w:rFonts w:ascii="Times New Roman" w:hAnsi="Times New Roman"/>
                <w:bCs/>
                <w:sz w:val="24"/>
              </w:rPr>
      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 и государства;</w:t>
            </w:r>
          </w:p>
          <w:p w14:paraId="16F239D5" w14:textId="77777777" w:rsidR="008561FA" w:rsidRPr="008561FA" w:rsidRDefault="00831A04" w:rsidP="0037548F">
            <w:pPr>
              <w:pStyle w:val="afd"/>
              <w:widowControl w:val="0"/>
              <w:numPr>
                <w:ilvl w:val="0"/>
                <w:numId w:val="34"/>
              </w:numPr>
              <w:tabs>
                <w:tab w:val="left" w:pos="422"/>
              </w:tabs>
              <w:autoSpaceDE w:val="0"/>
              <w:autoSpaceDN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</w:rPr>
            </w:pPr>
            <w:r w:rsidRPr="008561FA">
              <w:rPr>
                <w:rFonts w:ascii="Times New Roman" w:hAnsi="Times New Roman"/>
                <w:bCs/>
                <w:sz w:val="24"/>
              </w:rPr>
      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      </w:r>
          </w:p>
          <w:p w14:paraId="19A1D4FB" w14:textId="65A14F35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4"/>
              </w:numPr>
              <w:tabs>
                <w:tab w:val="left" w:pos="422"/>
              </w:tabs>
              <w:autoSpaceDE w:val="0"/>
              <w:autoSpaceDN w:val="0"/>
              <w:spacing w:line="240" w:lineRule="auto"/>
              <w:ind w:left="34" w:firstLine="0"/>
              <w:jc w:val="both"/>
              <w:rPr>
                <w:bCs/>
              </w:rPr>
            </w:pPr>
            <w:r w:rsidRPr="008561FA">
              <w:rPr>
                <w:rFonts w:ascii="Times New Roman" w:hAnsi="Times New Roman"/>
                <w:bCs/>
                <w:sz w:val="24"/>
              </w:rPr>
              <w:t>усиление воспитательного воздействия благодаря непрерывности процесса воспитания.</w:t>
            </w:r>
          </w:p>
        </w:tc>
      </w:tr>
      <w:tr w:rsidR="00831A04" w:rsidRPr="00126879" w14:paraId="3D716473" w14:textId="77777777" w:rsidTr="008561FA">
        <w:trPr>
          <w:trHeight w:val="20"/>
        </w:trPr>
        <w:tc>
          <w:tcPr>
            <w:tcW w:w="1088" w:type="pct"/>
            <w:shd w:val="clear" w:color="auto" w:fill="auto"/>
          </w:tcPr>
          <w:p w14:paraId="3B4AD8C6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</w:pPr>
            <w:r w:rsidRPr="00126879">
              <w:lastRenderedPageBreak/>
              <w:t>Сроки реализации программы</w:t>
            </w:r>
          </w:p>
        </w:tc>
        <w:tc>
          <w:tcPr>
            <w:tcW w:w="3912" w:type="pct"/>
            <w:shd w:val="clear" w:color="auto" w:fill="auto"/>
          </w:tcPr>
          <w:p w14:paraId="416AE8CA" w14:textId="77777777" w:rsidR="00831A04" w:rsidRPr="008561FA" w:rsidRDefault="00831A04" w:rsidP="0037548F">
            <w:pPr>
              <w:widowControl w:val="0"/>
              <w:autoSpaceDE w:val="0"/>
              <w:autoSpaceDN w:val="0"/>
              <w:contextualSpacing/>
              <w:rPr>
                <w:i/>
                <w:iCs/>
                <w:color w:val="FF0000"/>
                <w:highlight w:val="yellow"/>
              </w:rPr>
            </w:pPr>
            <w:r w:rsidRPr="008561FA">
              <w:rPr>
                <w:bCs/>
                <w:highlight w:val="yellow"/>
              </w:rPr>
              <w:t xml:space="preserve">2 года 10 месяцев </w:t>
            </w:r>
          </w:p>
        </w:tc>
      </w:tr>
      <w:tr w:rsidR="00831A04" w:rsidRPr="00126879" w14:paraId="289C544A" w14:textId="77777777" w:rsidTr="008561FA">
        <w:trPr>
          <w:trHeight w:val="20"/>
        </w:trPr>
        <w:tc>
          <w:tcPr>
            <w:tcW w:w="1088" w:type="pct"/>
            <w:shd w:val="clear" w:color="auto" w:fill="auto"/>
          </w:tcPr>
          <w:p w14:paraId="42276C2A" w14:textId="77777777" w:rsidR="00831A04" w:rsidRPr="00126879" w:rsidRDefault="00831A04" w:rsidP="0037548F">
            <w:pPr>
              <w:pStyle w:val="TableParagraph"/>
              <w:ind w:left="34" w:right="469" w:hanging="4"/>
              <w:rPr>
                <w:sz w:val="24"/>
                <w:szCs w:val="24"/>
              </w:rPr>
            </w:pPr>
            <w:r w:rsidRPr="00126879">
              <w:rPr>
                <w:sz w:val="24"/>
                <w:szCs w:val="24"/>
              </w:rPr>
              <w:t>Основные</w:t>
            </w:r>
            <w:r w:rsidRPr="00126879">
              <w:rPr>
                <w:spacing w:val="1"/>
                <w:sz w:val="24"/>
                <w:szCs w:val="24"/>
              </w:rPr>
              <w:t xml:space="preserve"> </w:t>
            </w:r>
            <w:r w:rsidRPr="00126879">
              <w:rPr>
                <w:sz w:val="24"/>
                <w:szCs w:val="24"/>
              </w:rPr>
              <w:t>направления</w:t>
            </w:r>
            <w:r w:rsidRPr="00126879">
              <w:rPr>
                <w:spacing w:val="-52"/>
                <w:sz w:val="24"/>
                <w:szCs w:val="24"/>
              </w:rPr>
              <w:t xml:space="preserve"> </w:t>
            </w:r>
            <w:r w:rsidRPr="00126879">
              <w:rPr>
                <w:sz w:val="24"/>
                <w:szCs w:val="24"/>
              </w:rPr>
              <w:t>воспитания</w:t>
            </w:r>
          </w:p>
        </w:tc>
        <w:tc>
          <w:tcPr>
            <w:tcW w:w="3912" w:type="pct"/>
            <w:shd w:val="clear" w:color="auto" w:fill="auto"/>
          </w:tcPr>
          <w:p w14:paraId="7D6D5FAB" w14:textId="77777777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993"/>
                <w:tab w:val="left" w:pos="1977"/>
                <w:tab w:val="left" w:pos="1978"/>
                <w:tab w:val="left" w:pos="2410"/>
              </w:tabs>
              <w:autoSpaceDE w:val="0"/>
              <w:autoSpaceDN w:val="0"/>
              <w:spacing w:line="240" w:lineRule="auto"/>
              <w:ind w:left="34" w:righ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FA">
              <w:rPr>
                <w:rFonts w:ascii="Times New Roman" w:hAnsi="Times New Roman"/>
                <w:sz w:val="24"/>
                <w:szCs w:val="24"/>
              </w:rPr>
              <w:t>становление</w:t>
            </w:r>
            <w:r w:rsidRPr="008561F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личности</w:t>
            </w:r>
            <w:r w:rsidRPr="008561F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в</w:t>
            </w:r>
            <w:r w:rsidRPr="008561F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духе</w:t>
            </w:r>
            <w:r w:rsidRPr="008561F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патриотизма</w:t>
            </w:r>
            <w:r w:rsidRPr="008561F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1F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гражданственности;</w:t>
            </w:r>
          </w:p>
          <w:p w14:paraId="67FC3035" w14:textId="77777777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993"/>
                <w:tab w:val="left" w:pos="1977"/>
                <w:tab w:val="left" w:pos="1978"/>
                <w:tab w:val="left" w:pos="2410"/>
              </w:tabs>
              <w:autoSpaceDE w:val="0"/>
              <w:autoSpaceDN w:val="0"/>
              <w:spacing w:line="240" w:lineRule="auto"/>
              <w:ind w:left="34" w:righ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F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  <w:r w:rsidRPr="008561F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1F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Pr="008561F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8561F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личности;</w:t>
            </w:r>
          </w:p>
          <w:p w14:paraId="50D262A8" w14:textId="77777777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993"/>
                <w:tab w:val="left" w:pos="1977"/>
                <w:tab w:val="left" w:pos="1978"/>
                <w:tab w:val="left" w:pos="2410"/>
              </w:tabs>
              <w:autoSpaceDE w:val="0"/>
              <w:autoSpaceDN w:val="0"/>
              <w:spacing w:line="240" w:lineRule="auto"/>
              <w:ind w:left="34" w:righ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FA">
              <w:rPr>
                <w:rFonts w:ascii="Times New Roman" w:hAnsi="Times New Roman"/>
                <w:sz w:val="24"/>
                <w:szCs w:val="24"/>
              </w:rPr>
              <w:t>бережное отношение к живой природе, культурному наследию и народным традициям;</w:t>
            </w:r>
          </w:p>
          <w:p w14:paraId="321F951C" w14:textId="77777777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993"/>
                <w:tab w:val="left" w:pos="1977"/>
                <w:tab w:val="left" w:pos="1978"/>
                <w:tab w:val="left" w:pos="2410"/>
              </w:tabs>
              <w:autoSpaceDE w:val="0"/>
              <w:autoSpaceDN w:val="0"/>
              <w:spacing w:line="240" w:lineRule="auto"/>
              <w:ind w:left="34" w:righ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FA">
              <w:rPr>
                <w:rFonts w:ascii="Times New Roman" w:hAnsi="Times New Roman"/>
                <w:sz w:val="24"/>
                <w:szCs w:val="24"/>
              </w:rPr>
              <w:t xml:space="preserve">воспитание у </w:t>
            </w:r>
            <w:proofErr w:type="gramStart"/>
            <w:r w:rsidRPr="008561F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561FA">
              <w:rPr>
                <w:rFonts w:ascii="Times New Roman" w:hAnsi="Times New Roman"/>
                <w:sz w:val="24"/>
                <w:szCs w:val="24"/>
              </w:rPr>
              <w:t xml:space="preserve"> уважения к труду и людям труда, трудовым достижениям;</w:t>
            </w:r>
          </w:p>
          <w:p w14:paraId="00A810FE" w14:textId="4B591A9D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993"/>
                <w:tab w:val="left" w:pos="1977"/>
                <w:tab w:val="left" w:pos="1978"/>
                <w:tab w:val="left" w:pos="2410"/>
              </w:tabs>
              <w:autoSpaceDE w:val="0"/>
              <w:autoSpaceDN w:val="0"/>
              <w:spacing w:line="240" w:lineRule="auto"/>
              <w:ind w:left="34" w:righ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FA">
              <w:rPr>
                <w:rFonts w:ascii="Times New Roman" w:hAnsi="Times New Roman"/>
                <w:sz w:val="24"/>
                <w:szCs w:val="24"/>
              </w:rPr>
              <w:t>развитие социального партнерства в воспитательной деятельности образовательной организации</w:t>
            </w:r>
            <w:r w:rsidR="00AD14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A08E21" w14:textId="2C2DEE9E" w:rsidR="00831A04" w:rsidRPr="008561FA" w:rsidRDefault="00831A04" w:rsidP="0037548F">
            <w:pPr>
              <w:pStyle w:val="afd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993"/>
                <w:tab w:val="left" w:pos="1977"/>
                <w:tab w:val="left" w:pos="1978"/>
                <w:tab w:val="left" w:pos="2410"/>
                <w:tab w:val="left" w:pos="3506"/>
                <w:tab w:val="left" w:pos="5477"/>
                <w:tab w:val="left" w:pos="7404"/>
                <w:tab w:val="left" w:pos="8007"/>
              </w:tabs>
              <w:autoSpaceDE w:val="0"/>
              <w:autoSpaceDN w:val="0"/>
              <w:spacing w:line="240" w:lineRule="auto"/>
              <w:ind w:left="34" w:righ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FA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8561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Pr="008561F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8561F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561FA"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14:paraId="0C796820" w14:textId="77777777" w:rsidR="00831A04" w:rsidRPr="008561FA" w:rsidRDefault="00831A04" w:rsidP="0037548F">
            <w:pPr>
              <w:pStyle w:val="TableParagraph"/>
              <w:numPr>
                <w:ilvl w:val="0"/>
                <w:numId w:val="35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8561FA">
              <w:rPr>
                <w:sz w:val="24"/>
                <w:szCs w:val="24"/>
              </w:rPr>
              <w:t>формирование</w:t>
            </w:r>
            <w:r w:rsidRPr="008561FA">
              <w:rPr>
                <w:spacing w:val="-9"/>
                <w:sz w:val="24"/>
                <w:szCs w:val="24"/>
              </w:rPr>
              <w:t xml:space="preserve"> </w:t>
            </w:r>
            <w:r w:rsidRPr="008561FA">
              <w:rPr>
                <w:sz w:val="24"/>
                <w:szCs w:val="24"/>
              </w:rPr>
              <w:t>культурных</w:t>
            </w:r>
            <w:r w:rsidRPr="008561FA">
              <w:rPr>
                <w:spacing w:val="-10"/>
                <w:sz w:val="24"/>
                <w:szCs w:val="24"/>
              </w:rPr>
              <w:t xml:space="preserve"> </w:t>
            </w:r>
            <w:r w:rsidRPr="008561FA">
              <w:rPr>
                <w:sz w:val="24"/>
                <w:szCs w:val="24"/>
              </w:rPr>
              <w:t>ценностей.</w:t>
            </w:r>
          </w:p>
        </w:tc>
      </w:tr>
      <w:tr w:rsidR="00831A04" w:rsidRPr="00126879" w14:paraId="4FAC12CB" w14:textId="77777777" w:rsidTr="008561FA">
        <w:trPr>
          <w:trHeight w:val="1563"/>
        </w:trPr>
        <w:tc>
          <w:tcPr>
            <w:tcW w:w="1088" w:type="pct"/>
            <w:shd w:val="clear" w:color="auto" w:fill="auto"/>
          </w:tcPr>
          <w:p w14:paraId="105A6B5C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</w:pPr>
            <w:r w:rsidRPr="00126879">
              <w:t xml:space="preserve">Исполнители </w:t>
            </w:r>
            <w:r w:rsidRPr="00126879">
              <w:br/>
              <w:t>программы</w:t>
            </w:r>
          </w:p>
        </w:tc>
        <w:tc>
          <w:tcPr>
            <w:tcW w:w="3912" w:type="pct"/>
            <w:shd w:val="clear" w:color="auto" w:fill="auto"/>
          </w:tcPr>
          <w:p w14:paraId="77D55F0B" w14:textId="77777777" w:rsidR="00831A04" w:rsidRPr="00126879" w:rsidRDefault="00831A04" w:rsidP="0037548F">
            <w:pPr>
              <w:widowControl w:val="0"/>
              <w:autoSpaceDE w:val="0"/>
              <w:autoSpaceDN w:val="0"/>
              <w:contextualSpacing/>
              <w:jc w:val="both"/>
            </w:pPr>
            <w:proofErr w:type="gramStart"/>
            <w:r w:rsidRPr="00126879">
              <w:t xml:space="preserve">Директор, заместитель директора по воспитательной работе, </w:t>
            </w:r>
            <w:r w:rsidRPr="00AD1491">
              <w:rPr>
                <w:highlight w:val="yellow"/>
              </w:rPr>
              <w:t>педагог-организатор, заведующий отделением специальности «Преподавание в начальных классах»,</w:t>
            </w:r>
            <w:r w:rsidRPr="00126879">
              <w:t xml:space="preserve"> классные руководители, преподаватели, </w:t>
            </w:r>
            <w:r w:rsidRPr="00AD1491">
              <w:rPr>
                <w:highlight w:val="yellow"/>
              </w:rPr>
              <w:t>педагог-психолог,</w:t>
            </w:r>
            <w:r w:rsidRPr="00126879">
              <w:t xml:space="preserve"> члены Студенческого совета, представители родительского комитета, представители организаций - работодателей</w:t>
            </w:r>
            <w:proofErr w:type="gramEnd"/>
          </w:p>
        </w:tc>
      </w:tr>
    </w:tbl>
    <w:p w14:paraId="1759E1DF" w14:textId="77777777" w:rsidR="00831A04" w:rsidRPr="00126879" w:rsidRDefault="00831A04" w:rsidP="00831A04">
      <w:pPr>
        <w:widowControl w:val="0"/>
        <w:tabs>
          <w:tab w:val="left" w:pos="993"/>
        </w:tabs>
        <w:ind w:firstLine="709"/>
        <w:contextualSpacing/>
        <w:jc w:val="both"/>
      </w:pPr>
    </w:p>
    <w:p w14:paraId="6E3ADF9B" w14:textId="6ABDA894" w:rsidR="00831A04" w:rsidRPr="00126879" w:rsidRDefault="00831A04" w:rsidP="00831A04">
      <w:pPr>
        <w:ind w:firstLine="709"/>
        <w:jc w:val="both"/>
      </w:pPr>
      <w:r w:rsidRPr="00126879">
        <w:t>Воспитательный процесс в КГПИ ФГБОУ ВО «</w:t>
      </w:r>
      <w:proofErr w:type="spellStart"/>
      <w:r w:rsidRPr="00126879">
        <w:t>КемГУ</w:t>
      </w:r>
      <w:proofErr w:type="spellEnd"/>
      <w:r w:rsidRPr="00126879">
        <w:t xml:space="preserve">» по </w:t>
      </w:r>
      <w:r w:rsidR="0037548F">
        <w:t xml:space="preserve">основной профессиональной образовательной программе </w:t>
      </w:r>
      <w:r w:rsidRPr="00126879">
        <w:t xml:space="preserve">специальности среднего профессионального образования </w:t>
      </w:r>
      <w:r w:rsidRPr="00AD1491">
        <w:rPr>
          <w:highlight w:val="yellow"/>
        </w:rPr>
        <w:t>44.02.02 Преподавание в начальных классах</w:t>
      </w:r>
      <w:r w:rsidRPr="00126879">
        <w:t xml:space="preserve"> </w:t>
      </w:r>
      <w:r w:rsidR="00F34696">
        <w:t xml:space="preserve">(далее – ОПОП) </w:t>
      </w:r>
      <w:r w:rsidRPr="00126879">
        <w:t xml:space="preserve">организован на основе настоящей рабочей программы воспитания и направлен на развитие личности, создание условий для самоопределения и </w:t>
      </w:r>
      <w:proofErr w:type="gramStart"/>
      <w:r w:rsidRPr="00126879">
        <w:t>социализации</w:t>
      </w:r>
      <w:proofErr w:type="gramEnd"/>
      <w:r w:rsidRPr="00126879"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</w:t>
      </w:r>
      <w:proofErr w:type="gramStart"/>
      <w:r w:rsidRPr="00126879">
        <w:t>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14:paraId="63A134F8" w14:textId="7057DD59" w:rsidR="00831A04" w:rsidRPr="00126879" w:rsidRDefault="00831A04" w:rsidP="00831A04">
      <w:pPr>
        <w:ind w:firstLine="709"/>
        <w:jc w:val="both"/>
      </w:pPr>
      <w:bookmarkStart w:id="3" w:name="_Hlk75266324"/>
      <w:r w:rsidRPr="00126879">
        <w:t>Согласно Федеральному закону «Об образовании» от 29.12.2012 г. № 273-ФЗ (в</w:t>
      </w:r>
      <w:r w:rsidR="00AD1491">
        <w:t xml:space="preserve"> </w:t>
      </w:r>
      <w:r w:rsidRPr="00126879">
        <w:t>ред.</w:t>
      </w:r>
      <w:r w:rsidR="00AD1491">
        <w:t xml:space="preserve"> </w:t>
      </w:r>
      <w:r w:rsidRPr="00126879">
        <w:t xml:space="preserve">Федерального закона от 31.07.2020 г. № 304-ФЗ) </w:t>
      </w:r>
      <w:bookmarkEnd w:id="3"/>
      <w:r w:rsidRPr="00126879"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 w:rsidRPr="00126879">
        <w:t>социализации</w:t>
      </w:r>
      <w:proofErr w:type="gramEnd"/>
      <w:r w:rsidRPr="00126879"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4" w:name="_Hlk73630688"/>
      <w:r w:rsidRPr="00126879"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</w:t>
      </w:r>
      <w:r w:rsidRPr="00126879">
        <w:lastRenderedPageBreak/>
        <w:t>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4"/>
      <w:r w:rsidRPr="00126879">
        <w:t>».</w:t>
      </w:r>
    </w:p>
    <w:p w14:paraId="3A79EB15" w14:textId="77777777" w:rsidR="00831A04" w:rsidRPr="00126879" w:rsidRDefault="00831A04" w:rsidP="00831A04">
      <w:pPr>
        <w:ind w:firstLine="709"/>
        <w:jc w:val="both"/>
      </w:pPr>
      <w:r w:rsidRPr="00126879">
        <w:t>Воспитательный процесс в КГПИ ФГБОУ ВО «</w:t>
      </w:r>
      <w:proofErr w:type="spellStart"/>
      <w:r w:rsidRPr="00126879">
        <w:t>КемГУ</w:t>
      </w:r>
      <w:proofErr w:type="spellEnd"/>
      <w:r w:rsidRPr="00126879">
        <w:t>» базируется на традициях профессионального воспитания:</w:t>
      </w:r>
    </w:p>
    <w:p w14:paraId="723C4810" w14:textId="77777777" w:rsidR="00831A04" w:rsidRPr="00126879" w:rsidRDefault="00831A04" w:rsidP="00831A04">
      <w:pPr>
        <w:pStyle w:val="afd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879">
        <w:rPr>
          <w:rFonts w:ascii="Times New Roman" w:hAnsi="Times New Roman"/>
          <w:sz w:val="24"/>
          <w:szCs w:val="24"/>
        </w:rPr>
        <w:t>гуманистический характер воспитания и обучения;</w:t>
      </w:r>
    </w:p>
    <w:p w14:paraId="0DA579F0" w14:textId="6F365BA2" w:rsidR="00831A04" w:rsidRPr="00126879" w:rsidRDefault="00831A04" w:rsidP="00831A04">
      <w:pPr>
        <w:pStyle w:val="afd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879">
        <w:rPr>
          <w:rFonts w:ascii="Times New Roman" w:hAnsi="Times New Roman"/>
          <w:sz w:val="24"/>
          <w:szCs w:val="24"/>
        </w:rPr>
        <w:t>приоритет общечеловеческих ценностей, жизни и здоровья человека, свободного развития личности;</w:t>
      </w:r>
    </w:p>
    <w:p w14:paraId="2043A3DD" w14:textId="77777777" w:rsidR="00831A04" w:rsidRPr="00126879" w:rsidRDefault="00831A04" w:rsidP="00D10BC9">
      <w:pPr>
        <w:pStyle w:val="afd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879">
        <w:rPr>
          <w:rFonts w:ascii="Times New Roman" w:hAnsi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5DF20730" w14:textId="77777777" w:rsidR="00831A04" w:rsidRPr="00126879" w:rsidRDefault="00831A04" w:rsidP="00D10BC9">
      <w:pPr>
        <w:pStyle w:val="afd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879">
        <w:rPr>
          <w:rFonts w:ascii="Times New Roman" w:hAnsi="Times New Roman"/>
          <w:sz w:val="24"/>
          <w:szCs w:val="24"/>
        </w:rPr>
        <w:t>развитие национальных и региональных культурных традиций в условиях многонационального государства;</w:t>
      </w:r>
    </w:p>
    <w:p w14:paraId="290A953B" w14:textId="77777777" w:rsidR="00831A04" w:rsidRPr="00126879" w:rsidRDefault="00831A04" w:rsidP="00D10BC9">
      <w:pPr>
        <w:pStyle w:val="afd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879">
        <w:rPr>
          <w:rFonts w:ascii="Times New Roman" w:hAnsi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14:paraId="160BB547" w14:textId="77777777" w:rsidR="00831A04" w:rsidRPr="00126879" w:rsidRDefault="00831A04" w:rsidP="00D10BC9">
      <w:pPr>
        <w:ind w:firstLine="709"/>
        <w:jc w:val="both"/>
      </w:pPr>
    </w:p>
    <w:p w14:paraId="0A7A4E27" w14:textId="00B7FCA5" w:rsidR="00831A04" w:rsidRPr="003F2BCE" w:rsidRDefault="00F34696" w:rsidP="00D10BC9">
      <w:pPr>
        <w:pStyle w:val="112"/>
        <w:ind w:left="0" w:firstLine="709"/>
      </w:pPr>
      <w:bookmarkStart w:id="5" w:name="_Toc181110477"/>
      <w:r w:rsidRPr="00126879">
        <w:t>Раздел</w:t>
      </w:r>
      <w:r w:rsidR="00831A04" w:rsidRPr="00126879">
        <w:t xml:space="preserve"> 2. </w:t>
      </w:r>
      <w:r w:rsidRPr="003F2BCE">
        <w:t>Виды, формы и содержание деятельности</w:t>
      </w:r>
      <w:bookmarkEnd w:id="5"/>
    </w:p>
    <w:p w14:paraId="1114ED8F" w14:textId="5A9AF3D9" w:rsidR="00831A04" w:rsidRPr="00C82471" w:rsidRDefault="00831A04" w:rsidP="00831A04">
      <w:pPr>
        <w:tabs>
          <w:tab w:val="left" w:pos="993"/>
        </w:tabs>
        <w:ind w:firstLine="709"/>
        <w:jc w:val="both"/>
      </w:pPr>
      <w:r w:rsidRPr="00C82471">
        <w:t>Для</w:t>
      </w:r>
      <w:r w:rsidRPr="00C82471">
        <w:rPr>
          <w:spacing w:val="1"/>
        </w:rPr>
        <w:t xml:space="preserve"> </w:t>
      </w:r>
      <w:r w:rsidRPr="00C82471">
        <w:t>реализации</w:t>
      </w:r>
      <w:r w:rsidRPr="00C82471">
        <w:rPr>
          <w:spacing w:val="1"/>
        </w:rPr>
        <w:t xml:space="preserve"> </w:t>
      </w:r>
      <w:r w:rsidR="00D10BC9">
        <w:rPr>
          <w:spacing w:val="1"/>
        </w:rPr>
        <w:t xml:space="preserve">рабочей </w:t>
      </w:r>
      <w:r w:rsidRPr="00C82471">
        <w:t>программы</w:t>
      </w:r>
      <w:r w:rsidRPr="00C82471">
        <w:rPr>
          <w:spacing w:val="1"/>
        </w:rPr>
        <w:t xml:space="preserve"> </w:t>
      </w:r>
      <w:r w:rsidR="00D10BC9">
        <w:rPr>
          <w:spacing w:val="1"/>
        </w:rPr>
        <w:t xml:space="preserve"> воспитания </w:t>
      </w:r>
      <w:r w:rsidR="00F34696">
        <w:rPr>
          <w:spacing w:val="1"/>
        </w:rPr>
        <w:t xml:space="preserve">ОПОП </w:t>
      </w:r>
      <w:r w:rsidRPr="00C82471">
        <w:t>определены</w:t>
      </w:r>
      <w:r w:rsidRPr="00C82471">
        <w:rPr>
          <w:spacing w:val="1"/>
        </w:rPr>
        <w:t xml:space="preserve"> </w:t>
      </w:r>
      <w:r w:rsidRPr="00C82471">
        <w:t>следующие</w:t>
      </w:r>
      <w:r w:rsidRPr="00C82471">
        <w:rPr>
          <w:spacing w:val="1"/>
        </w:rPr>
        <w:t xml:space="preserve"> </w:t>
      </w:r>
      <w:r w:rsidRPr="00C82471">
        <w:t>формы</w:t>
      </w:r>
      <w:r w:rsidRPr="00C82471">
        <w:rPr>
          <w:spacing w:val="1"/>
        </w:rPr>
        <w:t xml:space="preserve"> </w:t>
      </w:r>
      <w:r w:rsidRPr="00C82471">
        <w:t>воспитательной</w:t>
      </w:r>
      <w:r w:rsidRPr="00C82471">
        <w:rPr>
          <w:spacing w:val="1"/>
        </w:rPr>
        <w:t xml:space="preserve"> </w:t>
      </w:r>
      <w:r w:rsidRPr="00C82471">
        <w:t>работы</w:t>
      </w:r>
      <w:r w:rsidRPr="00C82471">
        <w:rPr>
          <w:spacing w:val="1"/>
        </w:rPr>
        <w:t xml:space="preserve"> </w:t>
      </w:r>
      <w:r w:rsidRPr="00C82471">
        <w:t xml:space="preserve">с </w:t>
      </w:r>
      <w:proofErr w:type="gramStart"/>
      <w:r w:rsidRPr="00C82471">
        <w:t>обучающимися</w:t>
      </w:r>
      <w:proofErr w:type="gramEnd"/>
      <w:r w:rsidRPr="00C82471">
        <w:t>:</w:t>
      </w:r>
    </w:p>
    <w:p w14:paraId="6AEA540C" w14:textId="77777777" w:rsidR="00831A04" w:rsidRPr="00C82471" w:rsidRDefault="00831A04" w:rsidP="00831A04">
      <w:pPr>
        <w:pStyle w:val="afd"/>
        <w:widowControl w:val="0"/>
        <w:numPr>
          <w:ilvl w:val="0"/>
          <w:numId w:val="11"/>
        </w:numPr>
        <w:tabs>
          <w:tab w:val="left" w:pos="993"/>
          <w:tab w:val="left" w:pos="1341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471">
        <w:rPr>
          <w:rFonts w:ascii="Times New Roman" w:hAnsi="Times New Roman"/>
          <w:sz w:val="24"/>
          <w:szCs w:val="24"/>
        </w:rPr>
        <w:t>информационно-просветительские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занятия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(лекции,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встречи,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совещания,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собрания,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просветительские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диктанты и т.д.)</w:t>
      </w:r>
      <w:proofErr w:type="gramEnd"/>
    </w:p>
    <w:p w14:paraId="3AA74D0A" w14:textId="77777777" w:rsidR="00831A04" w:rsidRPr="00C82471" w:rsidRDefault="00831A04" w:rsidP="00831A04">
      <w:pPr>
        <w:pStyle w:val="afd"/>
        <w:widowControl w:val="0"/>
        <w:numPr>
          <w:ilvl w:val="0"/>
          <w:numId w:val="11"/>
        </w:numPr>
        <w:tabs>
          <w:tab w:val="left" w:pos="993"/>
          <w:tab w:val="left" w:pos="1221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массовые и социокультурные мероприятия (акции, посещение выставок, музеев, форумы,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фестивали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82471">
        <w:rPr>
          <w:rFonts w:ascii="Times New Roman" w:hAnsi="Times New Roman"/>
          <w:sz w:val="24"/>
          <w:szCs w:val="24"/>
        </w:rPr>
        <w:t>квесты</w:t>
      </w:r>
      <w:proofErr w:type="spellEnd"/>
      <w:r w:rsidRPr="00C824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2471">
        <w:rPr>
          <w:rFonts w:ascii="Times New Roman" w:hAnsi="Times New Roman"/>
          <w:sz w:val="24"/>
          <w:szCs w:val="24"/>
        </w:rPr>
        <w:t>квизы</w:t>
      </w:r>
      <w:proofErr w:type="spellEnd"/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 пр.);</w:t>
      </w:r>
    </w:p>
    <w:p w14:paraId="3F435C10" w14:textId="77777777" w:rsidR="00831A04" w:rsidRPr="00C82471" w:rsidRDefault="00831A04" w:rsidP="00831A04">
      <w:pPr>
        <w:pStyle w:val="afd"/>
        <w:widowControl w:val="0"/>
        <w:numPr>
          <w:ilvl w:val="0"/>
          <w:numId w:val="11"/>
        </w:numPr>
        <w:tabs>
          <w:tab w:val="left" w:pos="993"/>
          <w:tab w:val="left" w:pos="123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спортивно-массовые и оздоровительные мероприятия (соревнования, спартакиады, уроки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здоровья,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82471">
        <w:rPr>
          <w:rFonts w:ascii="Times New Roman" w:hAnsi="Times New Roman"/>
          <w:sz w:val="24"/>
          <w:szCs w:val="24"/>
        </w:rPr>
        <w:t>турслеты</w:t>
      </w:r>
      <w:proofErr w:type="spellEnd"/>
      <w:r w:rsidRPr="00C82471">
        <w:rPr>
          <w:rFonts w:ascii="Times New Roman" w:hAnsi="Times New Roman"/>
          <w:sz w:val="24"/>
          <w:szCs w:val="24"/>
        </w:rPr>
        <w:t>,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фестивали);</w:t>
      </w:r>
    </w:p>
    <w:p w14:paraId="162FAD14" w14:textId="77777777" w:rsidR="00831A04" w:rsidRPr="00C82471" w:rsidRDefault="00831A04" w:rsidP="00831A04">
      <w:pPr>
        <w:pStyle w:val="afd"/>
        <w:widowControl w:val="0"/>
        <w:numPr>
          <w:ilvl w:val="0"/>
          <w:numId w:val="11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471">
        <w:rPr>
          <w:rFonts w:ascii="Times New Roman" w:hAnsi="Times New Roman"/>
          <w:sz w:val="24"/>
          <w:szCs w:val="24"/>
        </w:rPr>
        <w:t>деятельность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творческих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объединений,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студенческих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организаций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(кружки,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секции,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творческие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объединения,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клубы,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общественные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молодежные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объединения,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студенческое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самоуправление);</w:t>
      </w:r>
      <w:proofErr w:type="gramEnd"/>
    </w:p>
    <w:p w14:paraId="3E0F94E2" w14:textId="77777777" w:rsidR="00831A04" w:rsidRPr="00C82471" w:rsidRDefault="00831A04" w:rsidP="00831A04">
      <w:pPr>
        <w:pStyle w:val="afd"/>
        <w:widowControl w:val="0"/>
        <w:numPr>
          <w:ilvl w:val="0"/>
          <w:numId w:val="11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психолого-педагогические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тренинги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индивидуальные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консультации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(диагностические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исследования,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индивидуальные консультации, тренинги);</w:t>
      </w:r>
    </w:p>
    <w:p w14:paraId="76CF79EA" w14:textId="77777777" w:rsidR="00831A04" w:rsidRPr="00C82471" w:rsidRDefault="00831A04" w:rsidP="00831A04">
      <w:pPr>
        <w:pStyle w:val="afd"/>
        <w:widowControl w:val="0"/>
        <w:numPr>
          <w:ilvl w:val="0"/>
          <w:numId w:val="11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научно-практические мероприятия (конференции, форумы, олимпиады, чемпионаты и др.);</w:t>
      </w:r>
    </w:p>
    <w:p w14:paraId="108501B8" w14:textId="77777777" w:rsidR="00831A04" w:rsidRPr="00C82471" w:rsidRDefault="00831A04" w:rsidP="00831A04">
      <w:pPr>
        <w:pStyle w:val="afd"/>
        <w:widowControl w:val="0"/>
        <w:numPr>
          <w:ilvl w:val="0"/>
          <w:numId w:val="11"/>
        </w:numPr>
        <w:tabs>
          <w:tab w:val="left" w:pos="993"/>
          <w:tab w:val="left" w:pos="1264"/>
          <w:tab w:val="left" w:pos="13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профориентационные мероприятия (конкурсы,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фестивали,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мастер-классы,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квесты,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экскурсии и др.).</w:t>
      </w:r>
    </w:p>
    <w:p w14:paraId="599F9F1F" w14:textId="77777777" w:rsidR="00831A04" w:rsidRPr="00C82471" w:rsidRDefault="00831A04" w:rsidP="00831A04">
      <w:pPr>
        <w:tabs>
          <w:tab w:val="left" w:pos="993"/>
        </w:tabs>
        <w:ind w:firstLine="709"/>
        <w:jc w:val="both"/>
      </w:pPr>
      <w:r w:rsidRPr="00C82471">
        <w:t>Реализация конкретных видов, форм и методов воспитательной работы воплощается в календарном плане воспитательной работы,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BA859B4" w14:textId="40957618" w:rsidR="00831A04" w:rsidRPr="00C82471" w:rsidRDefault="00831A04" w:rsidP="00831A04">
      <w:pPr>
        <w:tabs>
          <w:tab w:val="left" w:pos="993"/>
        </w:tabs>
        <w:ind w:firstLine="709"/>
        <w:jc w:val="both"/>
      </w:pPr>
      <w:r w:rsidRPr="00C82471"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4862861" w14:textId="77777777" w:rsidR="00831A04" w:rsidRPr="00C82471" w:rsidRDefault="00831A04" w:rsidP="00831A04">
      <w:pPr>
        <w:pStyle w:val="afd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977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становление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личности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духе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патриотизма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гражданственности;</w:t>
      </w:r>
    </w:p>
    <w:p w14:paraId="09C7F0DA" w14:textId="77777777" w:rsidR="00831A04" w:rsidRPr="00C82471" w:rsidRDefault="00831A04" w:rsidP="00831A04">
      <w:pPr>
        <w:pStyle w:val="afd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977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социализация</w:t>
      </w:r>
      <w:r w:rsidRPr="00C824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духовно-нравственное</w:t>
      </w:r>
      <w:r w:rsidRPr="00C824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личности;</w:t>
      </w:r>
    </w:p>
    <w:p w14:paraId="566F85FA" w14:textId="77777777" w:rsidR="00831A04" w:rsidRPr="00C82471" w:rsidRDefault="00831A04" w:rsidP="00831A04">
      <w:pPr>
        <w:pStyle w:val="afd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977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бережное отношение к живой природе, культурному наследию и народным традициям;</w:t>
      </w:r>
    </w:p>
    <w:p w14:paraId="0F73BD29" w14:textId="77777777" w:rsidR="00831A04" w:rsidRPr="00C82471" w:rsidRDefault="00831A04" w:rsidP="00831A04">
      <w:pPr>
        <w:pStyle w:val="afd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977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воспитание у </w:t>
      </w:r>
      <w:proofErr w:type="gramStart"/>
      <w:r w:rsidRPr="00C824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2471">
        <w:rPr>
          <w:rFonts w:ascii="Times New Roman" w:hAnsi="Times New Roman"/>
          <w:sz w:val="24"/>
          <w:szCs w:val="24"/>
        </w:rPr>
        <w:t xml:space="preserve"> уважения к труду и людям труда, трудовым достижениям;</w:t>
      </w:r>
    </w:p>
    <w:p w14:paraId="662C929A" w14:textId="77EF9616" w:rsidR="00831A04" w:rsidRPr="00C82471" w:rsidRDefault="00831A04" w:rsidP="00831A04">
      <w:pPr>
        <w:pStyle w:val="afd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977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 социального партнерства в воспитательной деятельности;</w:t>
      </w:r>
    </w:p>
    <w:p w14:paraId="57010D70" w14:textId="77777777" w:rsidR="00831A04" w:rsidRPr="00C82471" w:rsidRDefault="00831A04" w:rsidP="00831A04">
      <w:pPr>
        <w:pStyle w:val="afd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977"/>
          <w:tab w:val="left" w:pos="1978"/>
          <w:tab w:val="left" w:pos="2410"/>
          <w:tab w:val="left" w:pos="3506"/>
          <w:tab w:val="left" w:pos="5477"/>
          <w:tab w:val="left" w:pos="7404"/>
          <w:tab w:val="left" w:pos="8007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здорового</w:t>
      </w:r>
      <w:r w:rsidRPr="00C824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образа</w:t>
      </w:r>
      <w:r w:rsidRPr="00C824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жизни;</w:t>
      </w:r>
    </w:p>
    <w:p w14:paraId="5E6D6651" w14:textId="77777777" w:rsidR="00831A04" w:rsidRPr="00C82471" w:rsidRDefault="00831A04" w:rsidP="00831A04">
      <w:pPr>
        <w:pStyle w:val="afd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культурных</w:t>
      </w:r>
      <w:r w:rsidRPr="00C824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ценностей.</w:t>
      </w:r>
    </w:p>
    <w:p w14:paraId="25FB0918" w14:textId="02AEE5F7" w:rsidR="00831A04" w:rsidRPr="00C82471" w:rsidRDefault="00831A04" w:rsidP="00831A04">
      <w:pPr>
        <w:pStyle w:val="af9"/>
        <w:tabs>
          <w:tab w:val="left" w:pos="993"/>
          <w:tab w:val="left" w:pos="2410"/>
        </w:tabs>
        <w:spacing w:after="0"/>
        <w:ind w:firstLine="709"/>
        <w:rPr>
          <w:szCs w:val="24"/>
        </w:rPr>
      </w:pPr>
      <w:r w:rsidRPr="00C82471">
        <w:rPr>
          <w:szCs w:val="24"/>
        </w:rPr>
        <w:t>Каждое</w:t>
      </w:r>
      <w:r w:rsidRPr="00C82471">
        <w:rPr>
          <w:spacing w:val="-10"/>
          <w:szCs w:val="24"/>
        </w:rPr>
        <w:t xml:space="preserve"> </w:t>
      </w:r>
      <w:r w:rsidRPr="00C82471">
        <w:rPr>
          <w:szCs w:val="24"/>
        </w:rPr>
        <w:t>из</w:t>
      </w:r>
      <w:r w:rsidRPr="00C82471">
        <w:rPr>
          <w:spacing w:val="-6"/>
          <w:szCs w:val="24"/>
        </w:rPr>
        <w:t xml:space="preserve"> </w:t>
      </w:r>
      <w:r w:rsidRPr="00C82471">
        <w:rPr>
          <w:szCs w:val="24"/>
        </w:rPr>
        <w:t>направлений</w:t>
      </w:r>
      <w:r w:rsidRPr="00C82471">
        <w:rPr>
          <w:spacing w:val="-5"/>
          <w:szCs w:val="24"/>
        </w:rPr>
        <w:t xml:space="preserve"> </w:t>
      </w:r>
      <w:r w:rsidR="00D10BC9" w:rsidRPr="00C82471">
        <w:t>воспитательной работы</w:t>
      </w:r>
      <w:r w:rsidR="00D10BC9" w:rsidRPr="00C82471">
        <w:rPr>
          <w:szCs w:val="24"/>
        </w:rPr>
        <w:t xml:space="preserve"> </w:t>
      </w:r>
      <w:r w:rsidRPr="00C82471">
        <w:rPr>
          <w:szCs w:val="24"/>
        </w:rPr>
        <w:t>представлено</w:t>
      </w:r>
      <w:r w:rsidRPr="00C82471">
        <w:rPr>
          <w:spacing w:val="-1"/>
          <w:szCs w:val="24"/>
        </w:rPr>
        <w:t xml:space="preserve"> </w:t>
      </w:r>
      <w:r w:rsidRPr="00C82471">
        <w:rPr>
          <w:szCs w:val="24"/>
        </w:rPr>
        <w:t>в</w:t>
      </w:r>
      <w:r w:rsidRPr="00C82471">
        <w:rPr>
          <w:spacing w:val="-6"/>
          <w:szCs w:val="24"/>
        </w:rPr>
        <w:t xml:space="preserve"> </w:t>
      </w:r>
      <w:r w:rsidRPr="00C82471">
        <w:rPr>
          <w:szCs w:val="24"/>
        </w:rPr>
        <w:t>соответствующем</w:t>
      </w:r>
      <w:r w:rsidRPr="00C82471">
        <w:rPr>
          <w:spacing w:val="-5"/>
          <w:szCs w:val="24"/>
        </w:rPr>
        <w:t xml:space="preserve"> </w:t>
      </w:r>
      <w:r w:rsidRPr="00C82471">
        <w:rPr>
          <w:szCs w:val="24"/>
        </w:rPr>
        <w:t>модуле.</w:t>
      </w:r>
    </w:p>
    <w:p w14:paraId="2A98A521" w14:textId="77777777" w:rsidR="00831A04" w:rsidRPr="00C82471" w:rsidRDefault="00831A04" w:rsidP="00831A04">
      <w:pPr>
        <w:pStyle w:val="af9"/>
        <w:tabs>
          <w:tab w:val="left" w:pos="284"/>
          <w:tab w:val="left" w:pos="993"/>
          <w:tab w:val="left" w:pos="2410"/>
        </w:tabs>
        <w:spacing w:after="0"/>
        <w:ind w:firstLine="709"/>
        <w:rPr>
          <w:szCs w:val="24"/>
        </w:rPr>
      </w:pPr>
    </w:p>
    <w:p w14:paraId="3D039A70" w14:textId="0E4096AA" w:rsidR="00831A04" w:rsidRPr="00C82471" w:rsidRDefault="00F34696" w:rsidP="00831A04">
      <w:pPr>
        <w:pStyle w:val="112"/>
        <w:tabs>
          <w:tab w:val="left" w:pos="284"/>
          <w:tab w:val="left" w:pos="993"/>
          <w:tab w:val="left" w:pos="2410"/>
        </w:tabs>
        <w:spacing w:before="0" w:line="240" w:lineRule="auto"/>
        <w:ind w:left="0" w:right="50" w:firstLine="709"/>
        <w:rPr>
          <w:sz w:val="24"/>
          <w:szCs w:val="24"/>
        </w:rPr>
      </w:pPr>
      <w:bookmarkStart w:id="6" w:name="_Toc181110478"/>
      <w:r>
        <w:rPr>
          <w:sz w:val="24"/>
          <w:szCs w:val="24"/>
        </w:rPr>
        <w:t>2</w:t>
      </w:r>
      <w:r w:rsidR="00831A04" w:rsidRPr="00C82471">
        <w:rPr>
          <w:sz w:val="24"/>
          <w:szCs w:val="24"/>
        </w:rPr>
        <w:t>.1</w:t>
      </w:r>
      <w:r w:rsidR="00D10BC9">
        <w:rPr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Модуль</w:t>
      </w:r>
      <w:r w:rsidR="00831A04" w:rsidRPr="00C82471">
        <w:rPr>
          <w:spacing w:val="-3"/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«Гражданин</w:t>
      </w:r>
      <w:r w:rsidR="00831A04" w:rsidRPr="00C82471">
        <w:rPr>
          <w:spacing w:val="2"/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и</w:t>
      </w:r>
      <w:r w:rsidR="00831A04" w:rsidRPr="00C82471">
        <w:rPr>
          <w:spacing w:val="1"/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патриот»</w:t>
      </w:r>
      <w:bookmarkEnd w:id="6"/>
    </w:p>
    <w:p w14:paraId="4E487E0C" w14:textId="77777777" w:rsidR="00831A04" w:rsidRPr="00C82471" w:rsidRDefault="00831A04" w:rsidP="00831A04">
      <w:pPr>
        <w:pStyle w:val="af9"/>
        <w:tabs>
          <w:tab w:val="left" w:pos="284"/>
          <w:tab w:val="left" w:pos="993"/>
          <w:tab w:val="left" w:pos="2410"/>
        </w:tabs>
        <w:spacing w:after="0"/>
        <w:ind w:firstLine="709"/>
        <w:rPr>
          <w:szCs w:val="24"/>
        </w:rPr>
      </w:pPr>
      <w:r w:rsidRPr="00C82471">
        <w:rPr>
          <w:i/>
          <w:szCs w:val="24"/>
          <w:u w:val="single"/>
        </w:rPr>
        <w:lastRenderedPageBreak/>
        <w:t>Цель</w:t>
      </w:r>
      <w:r w:rsidRPr="00C82471">
        <w:rPr>
          <w:i/>
          <w:spacing w:val="1"/>
          <w:szCs w:val="24"/>
          <w:u w:val="single"/>
        </w:rPr>
        <w:t xml:space="preserve"> </w:t>
      </w:r>
      <w:r w:rsidRPr="00C82471">
        <w:rPr>
          <w:i/>
          <w:szCs w:val="24"/>
          <w:u w:val="single"/>
        </w:rPr>
        <w:t>модуля:</w:t>
      </w:r>
      <w:r w:rsidRPr="00C82471">
        <w:rPr>
          <w:i/>
          <w:spacing w:val="1"/>
          <w:szCs w:val="24"/>
          <w:u w:val="single"/>
        </w:rPr>
        <w:t xml:space="preserve"> </w:t>
      </w:r>
      <w:r w:rsidRPr="00C82471">
        <w:rPr>
          <w:szCs w:val="24"/>
        </w:rPr>
        <w:t>развитие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личности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обучающегося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на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основе</w:t>
      </w:r>
      <w:r w:rsidRPr="00C82471">
        <w:rPr>
          <w:spacing w:val="-67"/>
          <w:szCs w:val="24"/>
        </w:rPr>
        <w:t xml:space="preserve"> </w:t>
      </w:r>
      <w:r w:rsidRPr="00C82471">
        <w:rPr>
          <w:szCs w:val="24"/>
        </w:rPr>
        <w:t>формирования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у обучающихся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чувства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патриотизма,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гражданственности,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уважения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к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памяти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защитников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Отечества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подвигам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Героев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Отечества,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закону</w:t>
      </w:r>
      <w:r w:rsidRPr="00C82471">
        <w:rPr>
          <w:spacing w:val="-8"/>
          <w:szCs w:val="24"/>
        </w:rPr>
        <w:t xml:space="preserve"> </w:t>
      </w:r>
      <w:r w:rsidRPr="00C82471">
        <w:rPr>
          <w:szCs w:val="24"/>
        </w:rPr>
        <w:t>и правопорядку.</w:t>
      </w:r>
    </w:p>
    <w:p w14:paraId="4E187783" w14:textId="77777777" w:rsidR="00831A04" w:rsidRPr="00C82471" w:rsidRDefault="00831A04" w:rsidP="00831A04">
      <w:pPr>
        <w:tabs>
          <w:tab w:val="left" w:pos="284"/>
          <w:tab w:val="left" w:pos="993"/>
          <w:tab w:val="left" w:pos="2410"/>
        </w:tabs>
        <w:ind w:firstLine="709"/>
        <w:jc w:val="both"/>
        <w:rPr>
          <w:i/>
        </w:rPr>
      </w:pPr>
      <w:r w:rsidRPr="00C82471">
        <w:rPr>
          <w:i/>
          <w:u w:val="single"/>
        </w:rPr>
        <w:t>Задачи</w:t>
      </w:r>
      <w:r w:rsidRPr="00C82471">
        <w:rPr>
          <w:i/>
          <w:spacing w:val="-3"/>
          <w:u w:val="single"/>
        </w:rPr>
        <w:t xml:space="preserve"> </w:t>
      </w:r>
      <w:r w:rsidRPr="00C82471">
        <w:rPr>
          <w:i/>
          <w:u w:val="single"/>
        </w:rPr>
        <w:t>модуля:</w:t>
      </w:r>
    </w:p>
    <w:p w14:paraId="1BADBEAC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знаний</w:t>
      </w:r>
      <w:r w:rsidRPr="00C824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</w:t>
      </w:r>
      <w:r w:rsidRPr="00C8247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символике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России;</w:t>
      </w:r>
    </w:p>
    <w:p w14:paraId="73789D67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воспитание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готовности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выполнению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гражданского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долга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конституционных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обязанностей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защите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Родины;</w:t>
      </w:r>
    </w:p>
    <w:p w14:paraId="753B7F36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24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патриотического</w:t>
      </w:r>
      <w:r w:rsidRPr="00C824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сознания,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чувства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верности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своему</w:t>
      </w:r>
      <w:r w:rsidRPr="00C824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Отечеству;</w:t>
      </w:r>
    </w:p>
    <w:p w14:paraId="068C3222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уважения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памяти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защитников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Отечества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подвигам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Героев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Отечества,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историческим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символам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памятникам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Отечества;</w:t>
      </w:r>
    </w:p>
    <w:p w14:paraId="4B6BEB0A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российской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гражданской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идентичности,</w:t>
      </w:r>
      <w:r w:rsidRPr="00C8247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гражданской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позиции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активного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ответственного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члена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российского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общества,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осознающего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свои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конституционные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права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обязанности,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уважающего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закон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правопорядок,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обладающего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чувством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собственного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достоинства,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осознанно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принимающего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традиционные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национальные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общечеловеческие гуманистические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демократические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ценности;</w:t>
      </w:r>
      <w:proofErr w:type="gramEnd"/>
    </w:p>
    <w:p w14:paraId="0624AA50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правовой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политической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культуры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обучающихся,</w:t>
      </w:r>
      <w:r w:rsidRPr="00C8247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расширение</w:t>
      </w:r>
      <w:r w:rsidRPr="00C8247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конструктивного</w:t>
      </w:r>
      <w:r w:rsidRPr="00C8247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участия</w:t>
      </w:r>
      <w:r w:rsidRPr="00C8247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принятии</w:t>
      </w:r>
      <w:r w:rsidRPr="00C8247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решений,</w:t>
      </w:r>
      <w:r w:rsidRPr="00C8247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затрагивающих</w:t>
      </w:r>
      <w:r w:rsidRPr="00C8247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права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интересы,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числе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различных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формах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общественной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самоорганизации,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самоуправления,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общественно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значимой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деятельности;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развитие в молодежной среде ответственности, принципов коллективизма 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социальной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солидарности;</w:t>
      </w:r>
    </w:p>
    <w:p w14:paraId="47A68412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78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приверженности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идеям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интернационализма,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дружбы,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равенства,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взаимопомощи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народов;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воспитание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уважительного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отношения к национальному достоинству людей, их чувствам, религиозным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убеждениям;</w:t>
      </w:r>
    </w:p>
    <w:p w14:paraId="5A258B8B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82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установок личности, позволяющих противостоять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идеологии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экстремизма,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национализма,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ксенофобии,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коррупции,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дискриминации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социальным,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религиозным,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расовым,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национальным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признакам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другим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негативным социальным явлениям;</w:t>
      </w:r>
    </w:p>
    <w:p w14:paraId="6D6727A3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284"/>
          <w:tab w:val="left" w:pos="993"/>
          <w:tab w:val="left" w:pos="1982"/>
          <w:tab w:val="left" w:pos="241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антикоррупционного мировоззрения.</w:t>
      </w:r>
    </w:p>
    <w:p w14:paraId="296897BF" w14:textId="77777777" w:rsidR="00831A04" w:rsidRDefault="00831A04" w:rsidP="00D10BC9">
      <w:pPr>
        <w:pStyle w:val="afd"/>
        <w:tabs>
          <w:tab w:val="left" w:pos="284"/>
          <w:tab w:val="left" w:pos="993"/>
          <w:tab w:val="left" w:pos="1982"/>
          <w:tab w:val="left" w:pos="2410"/>
        </w:tabs>
        <w:spacing w:line="240" w:lineRule="auto"/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C82471">
        <w:rPr>
          <w:rFonts w:ascii="Times New Roman" w:hAnsi="Times New Roman"/>
          <w:i/>
          <w:sz w:val="24"/>
          <w:szCs w:val="24"/>
          <w:u w:val="single"/>
        </w:rPr>
        <w:t>Возможные формы реализации модуля:</w:t>
      </w:r>
    </w:p>
    <w:p w14:paraId="5C634F5B" w14:textId="77777777" w:rsidR="00D10BC9" w:rsidRPr="00C82471" w:rsidRDefault="00D10BC9" w:rsidP="00D10BC9">
      <w:pPr>
        <w:pStyle w:val="afd"/>
        <w:tabs>
          <w:tab w:val="left" w:pos="284"/>
          <w:tab w:val="left" w:pos="993"/>
          <w:tab w:val="left" w:pos="1982"/>
          <w:tab w:val="left" w:pos="2410"/>
        </w:tabs>
        <w:spacing w:line="240" w:lineRule="auto"/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00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118"/>
        <w:gridCol w:w="1134"/>
        <w:gridCol w:w="1938"/>
        <w:gridCol w:w="3401"/>
      </w:tblGrid>
      <w:tr w:rsidR="00831A04" w:rsidRPr="00C82471" w14:paraId="51D00902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2C9233D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№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proofErr w:type="gramStart"/>
            <w:r w:rsidRPr="00D10BC9">
              <w:rPr>
                <w:rFonts w:eastAsia="Calibri"/>
              </w:rPr>
              <w:t>п</w:t>
            </w:r>
            <w:proofErr w:type="gramEnd"/>
            <w:r w:rsidRPr="00D10BC9">
              <w:rPr>
                <w:rFonts w:eastAsia="Calibri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14:paraId="7FDC3E9B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spacing w:val="-1"/>
              </w:rPr>
              <w:t>Наименование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3F5ACFA6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Срок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  <w:spacing w:val="-1"/>
              </w:rPr>
              <w:t>выполнения</w:t>
            </w:r>
          </w:p>
        </w:tc>
        <w:tc>
          <w:tcPr>
            <w:tcW w:w="1938" w:type="dxa"/>
            <w:shd w:val="clear" w:color="auto" w:fill="auto"/>
          </w:tcPr>
          <w:p w14:paraId="19DCD937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spacing w:val="-2"/>
              </w:rPr>
              <w:t>Ответственный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исполнитель</w:t>
            </w:r>
          </w:p>
        </w:tc>
        <w:tc>
          <w:tcPr>
            <w:tcW w:w="3401" w:type="dxa"/>
            <w:shd w:val="clear" w:color="auto" w:fill="auto"/>
          </w:tcPr>
          <w:p w14:paraId="4885D88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Планируемый результат</w:t>
            </w:r>
          </w:p>
        </w:tc>
      </w:tr>
      <w:tr w:rsidR="00831A04" w:rsidRPr="00C82471" w14:paraId="02C66107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34F66F6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D1C04C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Круглый</w:t>
            </w:r>
            <w:r w:rsidRPr="00D10BC9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стол</w:t>
            </w:r>
            <w:r w:rsidRPr="00D10BC9">
              <w:rPr>
                <w:rFonts w:eastAsia="Calibri"/>
                <w:spacing w:val="-5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«Город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трудовой доблести»</w:t>
            </w:r>
          </w:p>
        </w:tc>
        <w:tc>
          <w:tcPr>
            <w:tcW w:w="1134" w:type="dxa"/>
            <w:shd w:val="clear" w:color="auto" w:fill="auto"/>
          </w:tcPr>
          <w:p w14:paraId="66EF2725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Сентябрь</w:t>
            </w:r>
          </w:p>
        </w:tc>
        <w:tc>
          <w:tcPr>
            <w:tcW w:w="1938" w:type="dxa"/>
            <w:shd w:val="clear" w:color="auto" w:fill="auto"/>
          </w:tcPr>
          <w:p w14:paraId="7FBD97C5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27745EE6" w14:textId="19034188" w:rsidR="00831A04" w:rsidRPr="00D10BC9" w:rsidRDefault="00831A04" w:rsidP="00D10BC9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зам. декана 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</w:t>
            </w:r>
          </w:p>
        </w:tc>
        <w:tc>
          <w:tcPr>
            <w:tcW w:w="3401" w:type="dxa"/>
            <w:shd w:val="clear" w:color="auto" w:fill="auto"/>
          </w:tcPr>
          <w:p w14:paraId="36695A9F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Воспитание чувства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гордости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за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свою Родину</w:t>
            </w:r>
          </w:p>
        </w:tc>
      </w:tr>
      <w:tr w:rsidR="00831A04" w:rsidRPr="00C82471" w14:paraId="4E5B4744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0F85062A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D4A2AB6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Флешмоб</w:t>
            </w:r>
            <w:r w:rsidRPr="00D10BC9">
              <w:rPr>
                <w:rFonts w:eastAsia="Calibri"/>
                <w:spacing w:val="-1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«Я</w:t>
            </w:r>
            <w:r w:rsidRPr="00D10BC9">
              <w:rPr>
                <w:rFonts w:eastAsia="Calibri"/>
                <w:spacing w:val="-14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горжусь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Новокузнецком»</w:t>
            </w:r>
          </w:p>
        </w:tc>
        <w:tc>
          <w:tcPr>
            <w:tcW w:w="1134" w:type="dxa"/>
            <w:shd w:val="clear" w:color="auto" w:fill="auto"/>
          </w:tcPr>
          <w:p w14:paraId="21557477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Сентябрь</w:t>
            </w:r>
          </w:p>
        </w:tc>
        <w:tc>
          <w:tcPr>
            <w:tcW w:w="1938" w:type="dxa"/>
            <w:shd w:val="clear" w:color="auto" w:fill="auto"/>
          </w:tcPr>
          <w:p w14:paraId="6661C5E1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3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4FF141F9" w14:textId="6A008DE6" w:rsidR="00831A04" w:rsidRPr="00D10BC9" w:rsidRDefault="00831A04" w:rsidP="00D10BC9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spacing w:val="-5"/>
              </w:rPr>
              <w:t xml:space="preserve">зам. </w:t>
            </w:r>
            <w:r w:rsidRPr="00D10BC9">
              <w:rPr>
                <w:rFonts w:eastAsia="Calibri"/>
                <w:spacing w:val="-4"/>
              </w:rPr>
              <w:t>декана</w:t>
            </w:r>
            <w:r w:rsidR="00D10BC9"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11"/>
              </w:rPr>
              <w:t xml:space="preserve"> </w:t>
            </w:r>
            <w:r w:rsidRPr="00D10BC9">
              <w:rPr>
                <w:rFonts w:eastAsia="Calibri"/>
              </w:rPr>
              <w:t>СВР</w:t>
            </w:r>
          </w:p>
        </w:tc>
        <w:tc>
          <w:tcPr>
            <w:tcW w:w="3401" w:type="dxa"/>
            <w:shd w:val="clear" w:color="auto" w:fill="auto"/>
          </w:tcPr>
          <w:p w14:paraId="757CC33F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Гражданско-п</w:t>
            </w:r>
            <w:r w:rsidRPr="00D10BC9">
              <w:rPr>
                <w:rFonts w:eastAsia="Calibri"/>
                <w:spacing w:val="-1"/>
              </w:rPr>
              <w:t xml:space="preserve">атриотическое </w:t>
            </w:r>
            <w:r w:rsidRPr="00D10BC9">
              <w:rPr>
                <w:rFonts w:eastAsia="Calibri"/>
              </w:rPr>
              <w:t>воспитание</w:t>
            </w:r>
          </w:p>
        </w:tc>
      </w:tr>
      <w:tr w:rsidR="00831A04" w:rsidRPr="00C82471" w14:paraId="0747A331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1EC9CD7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EDB952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Вечер</w:t>
            </w:r>
            <w:r w:rsidRPr="00D10BC9">
              <w:rPr>
                <w:rFonts w:eastAsia="Calibri"/>
                <w:spacing w:val="-13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памяти</w:t>
            </w:r>
            <w:r w:rsidRPr="00D10BC9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«Беслан.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Город</w:t>
            </w:r>
            <w:r w:rsidRPr="00D10BC9">
              <w:rPr>
                <w:rFonts w:eastAsia="Calibri"/>
                <w:spacing w:val="-3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ангелов»</w:t>
            </w:r>
          </w:p>
        </w:tc>
        <w:tc>
          <w:tcPr>
            <w:tcW w:w="1134" w:type="dxa"/>
            <w:shd w:val="clear" w:color="auto" w:fill="auto"/>
          </w:tcPr>
          <w:p w14:paraId="08F529D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Сентябрь</w:t>
            </w:r>
          </w:p>
        </w:tc>
        <w:tc>
          <w:tcPr>
            <w:tcW w:w="1938" w:type="dxa"/>
            <w:shd w:val="clear" w:color="auto" w:fill="auto"/>
          </w:tcPr>
          <w:p w14:paraId="2B0BB654" w14:textId="3AFFA979" w:rsidR="00831A04" w:rsidRPr="00D10BC9" w:rsidRDefault="00831A04" w:rsidP="00D10BC9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D10BC9" w:rsidRPr="00D10BC9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="00D10BC9"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23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  <w:r w:rsidR="00D10BC9" w:rsidRPr="00D10BC9">
              <w:rPr>
                <w:rFonts w:eastAsia="Calibri"/>
              </w:rPr>
              <w:t xml:space="preserve"> </w:t>
            </w:r>
            <w:proofErr w:type="spellStart"/>
            <w:r w:rsidRPr="00D10BC9">
              <w:rPr>
                <w:rFonts w:eastAsia="Calibri"/>
              </w:rPr>
              <w:t>студсовет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14:paraId="7B5E80CA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Проведение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информационно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  <w:spacing w:val="-2"/>
              </w:rPr>
              <w:t>просветительской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деятельности,</w:t>
            </w:r>
          </w:p>
          <w:p w14:paraId="737FC22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spacing w:val="-1"/>
              </w:rPr>
              <w:t>против экстремистской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деятельности.</w:t>
            </w:r>
          </w:p>
        </w:tc>
      </w:tr>
      <w:tr w:rsidR="00831A04" w:rsidRPr="00C82471" w14:paraId="76B2B3C4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624C469F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233E27F7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proofErr w:type="spellStart"/>
            <w:r w:rsidRPr="00D10BC9">
              <w:rPr>
                <w:rFonts w:eastAsia="Calibri"/>
                <w:highlight w:val="yellow"/>
              </w:rPr>
              <w:t>ДеньУчителя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8FFF48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Октябрь</w:t>
            </w:r>
          </w:p>
        </w:tc>
        <w:tc>
          <w:tcPr>
            <w:tcW w:w="1938" w:type="dxa"/>
            <w:shd w:val="clear" w:color="auto" w:fill="auto"/>
          </w:tcPr>
          <w:p w14:paraId="09412AC0" w14:textId="3AAC603A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spacing w:val="-1"/>
              </w:rPr>
              <w:t xml:space="preserve">Совет </w:t>
            </w:r>
            <w:r w:rsidRPr="00D10BC9">
              <w:rPr>
                <w:rFonts w:eastAsia="Calibri"/>
              </w:rPr>
              <w:t>ветеранов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КГПИ ФГБОУ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 xml:space="preserve">ВО </w:t>
            </w:r>
            <w:r w:rsidR="00D10BC9">
              <w:rPr>
                <w:rFonts w:eastAsia="Calibri"/>
              </w:rPr>
              <w:t>«</w:t>
            </w:r>
            <w:proofErr w:type="spellStart"/>
            <w:r w:rsidRPr="00D10BC9">
              <w:rPr>
                <w:rFonts w:eastAsia="Calibri"/>
              </w:rPr>
              <w:t>КемГУ</w:t>
            </w:r>
            <w:proofErr w:type="spellEnd"/>
            <w:r w:rsidR="00D10BC9">
              <w:rPr>
                <w:rFonts w:eastAsia="Calibri"/>
              </w:rPr>
              <w:t>»</w:t>
            </w:r>
            <w:r w:rsidRPr="00D10BC9">
              <w:rPr>
                <w:rFonts w:eastAsia="Calibri"/>
              </w:rPr>
              <w:t>,</w:t>
            </w:r>
          </w:p>
          <w:p w14:paraId="590E9D4F" w14:textId="7FAA1A91" w:rsidR="00831A04" w:rsidRPr="00D10BC9" w:rsidRDefault="00831A04" w:rsidP="00D10BC9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зам.</w:t>
            </w:r>
            <w:r w:rsidR="00D10BC9" w:rsidRPr="00D10BC9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декана по</w:t>
            </w:r>
            <w:r w:rsidRPr="00D10BC9">
              <w:rPr>
                <w:rFonts w:eastAsia="Calibri"/>
                <w:spacing w:val="14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  <w:r w:rsidR="00D10BC9" w:rsidRPr="00D10BC9">
              <w:rPr>
                <w:rFonts w:eastAsia="Calibri"/>
              </w:rPr>
              <w:t xml:space="preserve"> </w:t>
            </w:r>
            <w:proofErr w:type="spellStart"/>
            <w:r w:rsidRPr="00D10BC9">
              <w:rPr>
                <w:rFonts w:eastAsia="Calibri"/>
              </w:rPr>
              <w:t>студсовет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14:paraId="20B5BA2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Проведение </w:t>
            </w:r>
            <w:proofErr w:type="gramStart"/>
            <w:r w:rsidRPr="00D10BC9">
              <w:rPr>
                <w:rFonts w:eastAsia="Calibri"/>
              </w:rPr>
              <w:t>концертной</w:t>
            </w:r>
            <w:proofErr w:type="gramEnd"/>
            <w:r w:rsidRPr="00D10BC9">
              <w:rPr>
                <w:rFonts w:eastAsia="Calibri"/>
                <w:spacing w:val="-57"/>
              </w:rPr>
              <w:t xml:space="preserve"> </w:t>
            </w:r>
            <w:proofErr w:type="spellStart"/>
            <w:r w:rsidRPr="00D10BC9">
              <w:rPr>
                <w:rFonts w:eastAsia="Calibri"/>
              </w:rPr>
              <w:t>программыдля</w:t>
            </w:r>
            <w:proofErr w:type="spellEnd"/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ветеранов и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преподавателей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университета</w:t>
            </w:r>
          </w:p>
        </w:tc>
      </w:tr>
      <w:tr w:rsidR="00831A04" w:rsidRPr="00C82471" w14:paraId="5DF1D4CC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40A76B5A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71CE2CF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Кураторские</w:t>
            </w:r>
            <w:r w:rsidRPr="00D10BC9">
              <w:rPr>
                <w:rFonts w:eastAsia="Calibri"/>
                <w:spacing w:val="-14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часы</w:t>
            </w:r>
            <w:r w:rsidRPr="00D10BC9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D10BC9">
              <w:rPr>
                <w:rFonts w:eastAsia="Calibri"/>
                <w:color w:val="222222"/>
                <w:highlight w:val="yellow"/>
              </w:rPr>
              <w:t>«Сила</w:t>
            </w:r>
            <w:r w:rsidRPr="00D10BC9">
              <w:rPr>
                <w:rFonts w:eastAsia="Calibri"/>
                <w:color w:val="222222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color w:val="222222"/>
                <w:highlight w:val="yellow"/>
              </w:rPr>
              <w:t>России</w:t>
            </w:r>
            <w:r w:rsidRPr="00D10BC9">
              <w:rPr>
                <w:rFonts w:eastAsia="Calibri"/>
                <w:color w:val="222222"/>
                <w:spacing w:val="-4"/>
                <w:highlight w:val="yellow"/>
              </w:rPr>
              <w:t xml:space="preserve"> </w:t>
            </w:r>
            <w:r w:rsidRPr="00D10BC9">
              <w:rPr>
                <w:rFonts w:eastAsia="Calibri"/>
                <w:color w:val="222222"/>
                <w:highlight w:val="yellow"/>
              </w:rPr>
              <w:t>в единстве»</w:t>
            </w:r>
          </w:p>
        </w:tc>
        <w:tc>
          <w:tcPr>
            <w:tcW w:w="1134" w:type="dxa"/>
            <w:shd w:val="clear" w:color="auto" w:fill="auto"/>
          </w:tcPr>
          <w:p w14:paraId="0DA0E93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Октябрь</w:t>
            </w:r>
          </w:p>
        </w:tc>
        <w:tc>
          <w:tcPr>
            <w:tcW w:w="1938" w:type="dxa"/>
            <w:shd w:val="clear" w:color="auto" w:fill="auto"/>
          </w:tcPr>
          <w:p w14:paraId="711E92E7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5B383AA1" w14:textId="6BCB33BE" w:rsidR="00831A04" w:rsidRPr="00D10BC9" w:rsidRDefault="00831A04" w:rsidP="00D10BC9">
            <w:pPr>
              <w:pStyle w:val="TableParagraph"/>
              <w:tabs>
                <w:tab w:val="left" w:pos="87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  <w:r w:rsidR="00D10BC9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кураторы</w:t>
            </w:r>
          </w:p>
        </w:tc>
        <w:tc>
          <w:tcPr>
            <w:tcW w:w="3401" w:type="dxa"/>
            <w:shd w:val="clear" w:color="auto" w:fill="auto"/>
          </w:tcPr>
          <w:p w14:paraId="172E153F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Развитие гражданского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самосознания</w:t>
            </w:r>
          </w:p>
        </w:tc>
      </w:tr>
      <w:tr w:rsidR="00831A04" w:rsidRPr="00C82471" w14:paraId="7E6C128D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217D77D1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656A615E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Марафон</w:t>
            </w:r>
            <w:r w:rsidRPr="00D10BC9">
              <w:rPr>
                <w:rFonts w:eastAsia="Calibri"/>
                <w:spacing w:val="4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«День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Памяти»:</w:t>
            </w:r>
            <w:r w:rsidRPr="00D10BC9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просмотр</w:t>
            </w:r>
            <w:r w:rsidRPr="00D10BC9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и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обсуждение фильма,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proofErr w:type="spellStart"/>
            <w:r w:rsidRPr="00D10BC9">
              <w:rPr>
                <w:rFonts w:eastAsia="Calibri"/>
                <w:highlight w:val="yellow"/>
              </w:rPr>
              <w:t>квиз</w:t>
            </w:r>
            <w:proofErr w:type="spellEnd"/>
            <w:r w:rsidRPr="00D10BC9">
              <w:rPr>
                <w:rFonts w:eastAsia="Calibri"/>
                <w:highlight w:val="yellow"/>
              </w:rPr>
              <w:t>-онлайн</w:t>
            </w:r>
          </w:p>
          <w:p w14:paraId="3D26483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lastRenderedPageBreak/>
              <w:t>«Город героев»,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возложение цветов к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памятнику,</w:t>
            </w:r>
            <w:r w:rsidRPr="00D10BC9">
              <w:rPr>
                <w:rFonts w:eastAsia="Calibri"/>
                <w:spacing w:val="-14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поздравление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ветеранов,</w:t>
            </w:r>
          </w:p>
          <w:p w14:paraId="00AC28A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концерт-онлайн</w:t>
            </w:r>
          </w:p>
        </w:tc>
        <w:tc>
          <w:tcPr>
            <w:tcW w:w="1134" w:type="dxa"/>
            <w:shd w:val="clear" w:color="auto" w:fill="auto"/>
          </w:tcPr>
          <w:p w14:paraId="679FCED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lastRenderedPageBreak/>
              <w:t>Октябрь</w:t>
            </w:r>
          </w:p>
        </w:tc>
        <w:tc>
          <w:tcPr>
            <w:tcW w:w="1938" w:type="dxa"/>
            <w:shd w:val="clear" w:color="auto" w:fill="auto"/>
          </w:tcPr>
          <w:p w14:paraId="78CE7E25" w14:textId="4AEE2BDB" w:rsidR="00831A04" w:rsidRPr="00D10BC9" w:rsidRDefault="00831A04" w:rsidP="00D10BC9">
            <w:pPr>
              <w:pStyle w:val="TableParagraph"/>
              <w:tabs>
                <w:tab w:val="left" w:pos="87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Зам</w:t>
            </w:r>
            <w:r w:rsidR="00D10BC9" w:rsidRPr="00D10BC9">
              <w:rPr>
                <w:rFonts w:eastAsia="Calibri"/>
              </w:rPr>
              <w:t xml:space="preserve">. </w:t>
            </w:r>
            <w:r w:rsidRPr="00D10BC9">
              <w:rPr>
                <w:rFonts w:eastAsia="Calibri"/>
                <w:spacing w:val="-3"/>
              </w:rPr>
              <w:t>декана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="00D10BC9" w:rsidRPr="00D10BC9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по СВР</w:t>
            </w:r>
          </w:p>
        </w:tc>
        <w:tc>
          <w:tcPr>
            <w:tcW w:w="3401" w:type="dxa"/>
            <w:shd w:val="clear" w:color="auto" w:fill="auto"/>
          </w:tcPr>
          <w:p w14:paraId="24CA42A9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Гражданск</w:t>
            </w:r>
            <w:proofErr w:type="gramStart"/>
            <w:r w:rsidRPr="00D10BC9">
              <w:rPr>
                <w:rFonts w:eastAsia="Calibri"/>
              </w:rPr>
              <w:t>о-</w:t>
            </w:r>
            <w:proofErr w:type="gramEnd"/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  <w:spacing w:val="-1"/>
              </w:rPr>
              <w:t>патриотическое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воспитание</w:t>
            </w:r>
          </w:p>
        </w:tc>
      </w:tr>
      <w:tr w:rsidR="00831A04" w:rsidRPr="00C82471" w14:paraId="6686E424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13109E2A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lastRenderedPageBreak/>
              <w:t>7</w:t>
            </w:r>
          </w:p>
        </w:tc>
        <w:tc>
          <w:tcPr>
            <w:tcW w:w="3118" w:type="dxa"/>
            <w:shd w:val="clear" w:color="auto" w:fill="auto"/>
          </w:tcPr>
          <w:p w14:paraId="7F907D4E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Заседание</w:t>
            </w:r>
            <w:r w:rsidRPr="00D10BC9">
              <w:rPr>
                <w:rFonts w:eastAsia="Calibri"/>
                <w:spacing w:val="-8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киноклуба:</w:t>
            </w:r>
          </w:p>
          <w:p w14:paraId="6524278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«Мы</w:t>
            </w:r>
            <w:r w:rsidRPr="00D10BC9">
              <w:rPr>
                <w:rFonts w:eastAsia="Calibri"/>
                <w:spacing w:val="-1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разные,</w:t>
            </w:r>
            <w:r w:rsidRPr="00D10BC9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но</w:t>
            </w:r>
            <w:r w:rsidRPr="00D10BC9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мы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едины»;</w:t>
            </w:r>
          </w:p>
          <w:p w14:paraId="370E1CC5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«Ваша</w:t>
            </w:r>
            <w:r w:rsidRPr="00D10BC9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служба</w:t>
            </w:r>
            <w:r w:rsidRPr="00D10BC9">
              <w:rPr>
                <w:rFonts w:eastAsia="Calibri"/>
                <w:spacing w:val="-8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–</w:t>
            </w:r>
            <w:r w:rsidRPr="00D10BC9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наша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безопасность»;</w:t>
            </w:r>
          </w:p>
          <w:p w14:paraId="33729586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«Мы</w:t>
            </w:r>
            <w:r w:rsidRPr="00D10BC9">
              <w:rPr>
                <w:rFonts w:eastAsia="Calibri"/>
                <w:spacing w:val="-10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помним,</w:t>
            </w:r>
            <w:r w:rsidRPr="00D10BC9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мы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гордимся»</w:t>
            </w:r>
          </w:p>
        </w:tc>
        <w:tc>
          <w:tcPr>
            <w:tcW w:w="1134" w:type="dxa"/>
            <w:shd w:val="clear" w:color="auto" w:fill="auto"/>
          </w:tcPr>
          <w:p w14:paraId="4DDEF4FE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Ноябрь</w:t>
            </w:r>
            <w:r w:rsidRPr="00D10BC9">
              <w:rPr>
                <w:rFonts w:eastAsia="Calibri"/>
                <w:spacing w:val="1"/>
              </w:rPr>
              <w:t xml:space="preserve"> Ф</w:t>
            </w:r>
            <w:r w:rsidRPr="00D10BC9">
              <w:rPr>
                <w:rFonts w:eastAsia="Calibri"/>
              </w:rPr>
              <w:t>евраль</w:t>
            </w:r>
          </w:p>
          <w:p w14:paraId="7D69A0C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Май</w:t>
            </w:r>
          </w:p>
        </w:tc>
        <w:tc>
          <w:tcPr>
            <w:tcW w:w="1938" w:type="dxa"/>
            <w:shd w:val="clear" w:color="auto" w:fill="auto"/>
          </w:tcPr>
          <w:p w14:paraId="58498001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16C0897F" w14:textId="050CF79D" w:rsidR="00831A04" w:rsidRPr="00D10BC9" w:rsidRDefault="00831A04" w:rsidP="00D10BC9">
            <w:pPr>
              <w:pStyle w:val="TableParagraph"/>
              <w:tabs>
                <w:tab w:val="left" w:pos="87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D10BC9" w:rsidRPr="00D10BC9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</w:t>
            </w:r>
          </w:p>
        </w:tc>
        <w:tc>
          <w:tcPr>
            <w:tcW w:w="3401" w:type="dxa"/>
            <w:shd w:val="clear" w:color="auto" w:fill="auto"/>
          </w:tcPr>
          <w:p w14:paraId="73678C86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Гражданск</w:t>
            </w:r>
            <w:proofErr w:type="gramStart"/>
            <w:r w:rsidRPr="00D10BC9">
              <w:rPr>
                <w:rFonts w:eastAsia="Calibri"/>
              </w:rPr>
              <w:t>о-</w:t>
            </w:r>
            <w:proofErr w:type="gramEnd"/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  <w:spacing w:val="-1"/>
              </w:rPr>
              <w:t>патриотическое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воспитание</w:t>
            </w:r>
          </w:p>
        </w:tc>
      </w:tr>
      <w:tr w:rsidR="00831A04" w:rsidRPr="00C82471" w14:paraId="2D06791E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5FEB35D5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5D7D16C7" w14:textId="77777777" w:rsidR="00831A04" w:rsidRPr="00D10BC9" w:rsidRDefault="00831A04" w:rsidP="008561FA">
            <w:pPr>
              <w:pStyle w:val="TableParagraph"/>
              <w:tabs>
                <w:tab w:val="left" w:pos="2613"/>
              </w:tabs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Конкурс</w:t>
            </w:r>
            <w:r w:rsidRPr="00D10BC9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студенческих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инициативных проектов</w:t>
            </w:r>
          </w:p>
        </w:tc>
        <w:tc>
          <w:tcPr>
            <w:tcW w:w="1134" w:type="dxa"/>
            <w:shd w:val="clear" w:color="auto" w:fill="auto"/>
          </w:tcPr>
          <w:p w14:paraId="22DFA77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Ноябрь –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декабрь</w:t>
            </w:r>
          </w:p>
        </w:tc>
        <w:tc>
          <w:tcPr>
            <w:tcW w:w="1938" w:type="dxa"/>
            <w:shd w:val="clear" w:color="auto" w:fill="auto"/>
          </w:tcPr>
          <w:p w14:paraId="792730A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6F835781" w14:textId="41E4506C" w:rsidR="00831A04" w:rsidRPr="00D10BC9" w:rsidRDefault="00831A04" w:rsidP="00D10BC9">
            <w:pPr>
              <w:pStyle w:val="TableParagraph"/>
              <w:tabs>
                <w:tab w:val="left" w:pos="915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</w:t>
            </w:r>
          </w:p>
        </w:tc>
        <w:tc>
          <w:tcPr>
            <w:tcW w:w="3401" w:type="dxa"/>
            <w:shd w:val="clear" w:color="auto" w:fill="auto"/>
          </w:tcPr>
          <w:p w14:paraId="1CC0D70B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spacing w:val="-6"/>
              </w:rPr>
              <w:t>Поддержка</w:t>
            </w:r>
            <w:r w:rsidRPr="00D10BC9">
              <w:rPr>
                <w:rFonts w:eastAsia="Calibri"/>
                <w:spacing w:val="-5"/>
              </w:rPr>
              <w:t xml:space="preserve"> </w:t>
            </w:r>
            <w:r w:rsidRPr="00D10BC9">
              <w:rPr>
                <w:rFonts w:eastAsia="Calibri"/>
                <w:spacing w:val="-6"/>
              </w:rPr>
              <w:t>студенческих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инициатив</w:t>
            </w:r>
          </w:p>
        </w:tc>
      </w:tr>
      <w:tr w:rsidR="00831A04" w:rsidRPr="00C82471" w14:paraId="27FED83B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6C614F9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7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14:paraId="6C37FA19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Заседания</w:t>
            </w:r>
          </w:p>
          <w:p w14:paraId="3A82769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дискуссионного</w:t>
            </w:r>
          </w:p>
          <w:p w14:paraId="3A0D1D4F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«Демосфен»,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посвященные</w:t>
            </w:r>
          </w:p>
          <w:p w14:paraId="242A22F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Дню Конституции РФ,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Дню</w:t>
            </w:r>
            <w:r w:rsidRPr="00D10BC9">
              <w:rPr>
                <w:rFonts w:eastAsia="Calibri"/>
                <w:spacing w:val="-10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народного</w:t>
            </w:r>
            <w:r w:rsidRPr="00D10BC9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единства,</w:t>
            </w:r>
          </w:p>
        </w:tc>
        <w:tc>
          <w:tcPr>
            <w:tcW w:w="1134" w:type="dxa"/>
            <w:shd w:val="clear" w:color="auto" w:fill="auto"/>
          </w:tcPr>
          <w:p w14:paraId="7F8CFBBA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1-3</w:t>
            </w:r>
            <w:r w:rsidRPr="00D10BC9">
              <w:rPr>
                <w:rFonts w:eastAsia="Calibri"/>
                <w:spacing w:val="-5"/>
              </w:rPr>
              <w:t xml:space="preserve"> </w:t>
            </w:r>
            <w:r w:rsidRPr="00D10BC9">
              <w:rPr>
                <w:rFonts w:eastAsia="Calibri"/>
              </w:rPr>
              <w:t>декабря</w:t>
            </w:r>
          </w:p>
          <w:p w14:paraId="5EA21B22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2022</w:t>
            </w:r>
            <w:r w:rsidRPr="00D10BC9">
              <w:rPr>
                <w:rFonts w:eastAsia="Calibri"/>
                <w:spacing w:val="-1"/>
              </w:rPr>
              <w:t xml:space="preserve"> </w:t>
            </w:r>
            <w:r w:rsidRPr="00D10BC9">
              <w:rPr>
                <w:rFonts w:eastAsia="Calibri"/>
              </w:rPr>
              <w:t>г.</w:t>
            </w:r>
          </w:p>
        </w:tc>
        <w:tc>
          <w:tcPr>
            <w:tcW w:w="1938" w:type="dxa"/>
            <w:shd w:val="clear" w:color="auto" w:fill="auto"/>
          </w:tcPr>
          <w:p w14:paraId="0BF7DE4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3F16944B" w14:textId="531D845B" w:rsidR="00831A04" w:rsidRPr="00D10BC9" w:rsidRDefault="00831A04" w:rsidP="004509CF">
            <w:pPr>
              <w:pStyle w:val="TableParagraph"/>
              <w:tabs>
                <w:tab w:val="left" w:pos="915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</w:t>
            </w:r>
          </w:p>
        </w:tc>
        <w:tc>
          <w:tcPr>
            <w:tcW w:w="3401" w:type="dxa"/>
            <w:shd w:val="clear" w:color="auto" w:fill="auto"/>
          </w:tcPr>
          <w:p w14:paraId="6043E6EC" w14:textId="77777777" w:rsidR="00831A04" w:rsidRPr="00D10BC9" w:rsidRDefault="00831A04" w:rsidP="008561FA">
            <w:pPr>
              <w:pStyle w:val="TableParagraph"/>
              <w:tabs>
                <w:tab w:val="left" w:pos="1507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Воспитание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интернационализма,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уважения</w:t>
            </w:r>
            <w:r w:rsidRPr="00D10BC9">
              <w:rPr>
                <w:rFonts w:eastAsia="Calibri"/>
                <w:spacing w:val="104"/>
              </w:rPr>
              <w:t xml:space="preserve"> </w:t>
            </w:r>
            <w:r w:rsidRPr="00D10BC9">
              <w:rPr>
                <w:rFonts w:eastAsia="Calibri"/>
              </w:rPr>
              <w:t>к истории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  <w:spacing w:val="-3"/>
              </w:rPr>
              <w:t>страны,</w:t>
            </w:r>
            <w:r w:rsidRPr="00D10BC9">
              <w:rPr>
                <w:rFonts w:eastAsia="Calibri"/>
                <w:spacing w:val="-11"/>
              </w:rPr>
              <w:t xml:space="preserve"> </w:t>
            </w:r>
            <w:r w:rsidRPr="00D10BC9">
              <w:rPr>
                <w:rFonts w:eastAsia="Calibri"/>
                <w:spacing w:val="-2"/>
              </w:rPr>
              <w:t>ее</w:t>
            </w:r>
            <w:r w:rsidRPr="00D10BC9">
              <w:rPr>
                <w:rFonts w:eastAsia="Calibri"/>
                <w:spacing w:val="-10"/>
              </w:rPr>
              <w:t xml:space="preserve"> </w:t>
            </w:r>
            <w:r w:rsidRPr="00D10BC9">
              <w:rPr>
                <w:rFonts w:eastAsia="Calibri"/>
                <w:spacing w:val="-2"/>
              </w:rPr>
              <w:t>героическому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прошлому</w:t>
            </w:r>
          </w:p>
        </w:tc>
      </w:tr>
      <w:tr w:rsidR="00831A04" w:rsidRPr="00C82471" w14:paraId="24D27FEE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76BA29DE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14:paraId="5EE53311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spacing w:val="-1"/>
                <w:highlight w:val="yellow"/>
              </w:rPr>
              <w:t>День защитника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Отечества</w:t>
            </w:r>
          </w:p>
        </w:tc>
        <w:tc>
          <w:tcPr>
            <w:tcW w:w="1134" w:type="dxa"/>
            <w:shd w:val="clear" w:color="auto" w:fill="auto"/>
          </w:tcPr>
          <w:p w14:paraId="19E4F21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Февраль</w:t>
            </w:r>
          </w:p>
        </w:tc>
        <w:tc>
          <w:tcPr>
            <w:tcW w:w="1938" w:type="dxa"/>
            <w:shd w:val="clear" w:color="auto" w:fill="auto"/>
          </w:tcPr>
          <w:p w14:paraId="7F28FB5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623EB994" w14:textId="6A8C3C96" w:rsidR="00831A04" w:rsidRPr="00D10BC9" w:rsidRDefault="00831A04" w:rsidP="004509CF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 кураторы</w:t>
            </w:r>
          </w:p>
        </w:tc>
        <w:tc>
          <w:tcPr>
            <w:tcW w:w="3401" w:type="dxa"/>
            <w:shd w:val="clear" w:color="auto" w:fill="auto"/>
          </w:tcPr>
          <w:p w14:paraId="1B624A8B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Гражданск</w:t>
            </w:r>
            <w:proofErr w:type="gramStart"/>
            <w:r w:rsidRPr="00D10BC9">
              <w:rPr>
                <w:rFonts w:eastAsia="Calibri"/>
              </w:rPr>
              <w:t>о-</w:t>
            </w:r>
            <w:proofErr w:type="gramEnd"/>
            <w:r w:rsidRPr="00D10BC9">
              <w:rPr>
                <w:rFonts w:eastAsia="Calibri"/>
                <w:spacing w:val="1"/>
              </w:rPr>
              <w:t xml:space="preserve"> </w:t>
            </w:r>
            <w:proofErr w:type="spellStart"/>
            <w:r w:rsidRPr="00D10BC9">
              <w:rPr>
                <w:rFonts w:eastAsia="Calibri"/>
              </w:rPr>
              <w:t>атриотическое</w:t>
            </w:r>
            <w:proofErr w:type="spellEnd"/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воспитание.</w:t>
            </w:r>
          </w:p>
        </w:tc>
      </w:tr>
      <w:tr w:rsidR="00831A04" w:rsidRPr="00C82471" w14:paraId="5A3CEEFC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3A82813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3BA4C858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Патриотическая</w:t>
            </w:r>
            <w:r w:rsidRPr="00D10BC9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акция</w:t>
            </w:r>
          </w:p>
          <w:p w14:paraId="3BA6A0E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«Снежный десант»</w:t>
            </w:r>
          </w:p>
        </w:tc>
        <w:tc>
          <w:tcPr>
            <w:tcW w:w="1134" w:type="dxa"/>
            <w:shd w:val="clear" w:color="auto" w:fill="auto"/>
          </w:tcPr>
          <w:p w14:paraId="0276811A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Февраль</w:t>
            </w:r>
          </w:p>
        </w:tc>
        <w:tc>
          <w:tcPr>
            <w:tcW w:w="1938" w:type="dxa"/>
            <w:shd w:val="clear" w:color="auto" w:fill="auto"/>
          </w:tcPr>
          <w:p w14:paraId="1743801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13969ED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зам. декана ФПП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 кураторы</w:t>
            </w:r>
          </w:p>
        </w:tc>
        <w:tc>
          <w:tcPr>
            <w:tcW w:w="3401" w:type="dxa"/>
            <w:shd w:val="clear" w:color="auto" w:fill="auto"/>
          </w:tcPr>
          <w:p w14:paraId="1457B74F" w14:textId="77777777" w:rsidR="00831A04" w:rsidRPr="00D10BC9" w:rsidRDefault="00831A04" w:rsidP="008561FA">
            <w:pPr>
              <w:pStyle w:val="TableParagraph"/>
              <w:tabs>
                <w:tab w:val="left" w:pos="1588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Гражданск</w:t>
            </w:r>
            <w:proofErr w:type="gramStart"/>
            <w:r w:rsidRPr="00D10BC9">
              <w:rPr>
                <w:rFonts w:eastAsia="Calibri"/>
              </w:rPr>
              <w:t>о-</w:t>
            </w:r>
            <w:proofErr w:type="gramEnd"/>
            <w:r w:rsidRPr="00D10BC9">
              <w:rPr>
                <w:rFonts w:eastAsia="Calibri"/>
                <w:spacing w:val="1"/>
              </w:rPr>
              <w:t xml:space="preserve"> </w:t>
            </w:r>
            <w:proofErr w:type="spellStart"/>
            <w:r w:rsidRPr="00D10BC9">
              <w:rPr>
                <w:rFonts w:eastAsia="Calibri"/>
              </w:rPr>
              <w:t>атриотическое</w:t>
            </w:r>
            <w:proofErr w:type="spellEnd"/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воспитание.</w:t>
            </w:r>
          </w:p>
          <w:p w14:paraId="041FFD16" w14:textId="77777777" w:rsidR="00831A04" w:rsidRPr="00D10BC9" w:rsidRDefault="00831A04" w:rsidP="008561FA">
            <w:pPr>
              <w:pStyle w:val="TableParagraph"/>
              <w:tabs>
                <w:tab w:val="left" w:pos="1588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Оказание помощи нуждающимся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гражданам</w:t>
            </w:r>
          </w:p>
        </w:tc>
      </w:tr>
      <w:tr w:rsidR="00831A04" w:rsidRPr="00C82471" w14:paraId="51FBE298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6EA92A0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14:paraId="6ABDA79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proofErr w:type="spellStart"/>
            <w:r w:rsidRPr="00D10BC9">
              <w:rPr>
                <w:rFonts w:eastAsia="Calibri"/>
                <w:highlight w:val="yellow"/>
              </w:rPr>
              <w:t>Квиз</w:t>
            </w:r>
            <w:proofErr w:type="spellEnd"/>
            <w:r w:rsidRPr="00D10BC9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«Звезды</w:t>
            </w:r>
          </w:p>
          <w:p w14:paraId="08D2C797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spacing w:val="-1"/>
                <w:highlight w:val="yellow"/>
              </w:rPr>
              <w:t xml:space="preserve">показывают </w:t>
            </w:r>
            <w:r w:rsidRPr="00D10BC9">
              <w:rPr>
                <w:rFonts w:eastAsia="Calibri"/>
                <w:highlight w:val="yellow"/>
              </w:rPr>
              <w:t>нам…»,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proofErr w:type="gramStart"/>
            <w:r w:rsidRPr="00D10BC9">
              <w:rPr>
                <w:rFonts w:eastAsia="Calibri"/>
                <w:highlight w:val="yellow"/>
              </w:rPr>
              <w:t>посвященный</w:t>
            </w:r>
            <w:proofErr w:type="gramEnd"/>
            <w:r w:rsidRPr="00D10BC9">
              <w:rPr>
                <w:rFonts w:eastAsia="Calibri"/>
                <w:highlight w:val="yellow"/>
              </w:rPr>
              <w:t xml:space="preserve"> Дню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космонавтики</w:t>
            </w:r>
          </w:p>
        </w:tc>
        <w:tc>
          <w:tcPr>
            <w:tcW w:w="1134" w:type="dxa"/>
            <w:shd w:val="clear" w:color="auto" w:fill="auto"/>
          </w:tcPr>
          <w:p w14:paraId="193F91C6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Апрель</w:t>
            </w:r>
          </w:p>
        </w:tc>
        <w:tc>
          <w:tcPr>
            <w:tcW w:w="1938" w:type="dxa"/>
            <w:shd w:val="clear" w:color="auto" w:fill="auto"/>
          </w:tcPr>
          <w:p w14:paraId="36C808F6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330C8967" w14:textId="77777777" w:rsidR="00831A04" w:rsidRPr="00D10BC9" w:rsidRDefault="00831A04" w:rsidP="008561FA">
            <w:pPr>
              <w:pStyle w:val="TableParagraph"/>
              <w:tabs>
                <w:tab w:val="left" w:pos="915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зам. декана ФПП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</w:p>
          <w:p w14:paraId="03000B9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кураторы</w:t>
            </w:r>
          </w:p>
        </w:tc>
        <w:tc>
          <w:tcPr>
            <w:tcW w:w="3401" w:type="dxa"/>
            <w:shd w:val="clear" w:color="auto" w:fill="auto"/>
          </w:tcPr>
          <w:p w14:paraId="33C8504E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spacing w:val="-1"/>
              </w:rPr>
              <w:t>Популяризация</w:t>
            </w:r>
            <w:r w:rsidRPr="00D10BC9">
              <w:rPr>
                <w:rFonts w:eastAsia="Calibri"/>
                <w:spacing w:val="27"/>
              </w:rPr>
              <w:t xml:space="preserve"> </w:t>
            </w:r>
            <w:r w:rsidRPr="00D10BC9">
              <w:rPr>
                <w:rFonts w:eastAsia="Calibri"/>
              </w:rPr>
              <w:t>знаний</w:t>
            </w:r>
            <w:r w:rsidRPr="00D10BC9">
              <w:rPr>
                <w:rFonts w:eastAsia="Calibri"/>
                <w:spacing w:val="-24"/>
              </w:rPr>
              <w:t xml:space="preserve"> </w:t>
            </w:r>
            <w:r w:rsidRPr="00D10BC9">
              <w:rPr>
                <w:rFonts w:eastAsia="Calibri"/>
              </w:rPr>
              <w:t>о</w:t>
            </w:r>
          </w:p>
          <w:p w14:paraId="26BD94A2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proofErr w:type="gramStart"/>
            <w:r w:rsidRPr="00D10BC9">
              <w:rPr>
                <w:rFonts w:eastAsia="Calibri"/>
              </w:rPr>
              <w:t>достижениях</w:t>
            </w:r>
            <w:proofErr w:type="gramEnd"/>
            <w:r w:rsidRPr="00D10BC9">
              <w:rPr>
                <w:rFonts w:eastAsia="Calibri"/>
                <w:spacing w:val="10"/>
              </w:rPr>
              <w:t xml:space="preserve"> </w:t>
            </w:r>
            <w:r w:rsidRPr="00D10BC9">
              <w:rPr>
                <w:rFonts w:eastAsia="Calibri"/>
              </w:rPr>
              <w:t>народа</w:t>
            </w:r>
            <w:r w:rsidRPr="00D10BC9">
              <w:rPr>
                <w:rFonts w:eastAsia="Calibri"/>
                <w:spacing w:val="10"/>
              </w:rPr>
              <w:t xml:space="preserve"> </w:t>
            </w:r>
            <w:r w:rsidRPr="00D10BC9">
              <w:rPr>
                <w:rFonts w:eastAsia="Calibri"/>
              </w:rPr>
              <w:t>в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освоении</w:t>
            </w:r>
            <w:r w:rsidRPr="00D10BC9">
              <w:rPr>
                <w:rFonts w:eastAsia="Calibri"/>
                <w:spacing w:val="-1"/>
              </w:rPr>
              <w:t xml:space="preserve"> </w:t>
            </w:r>
            <w:r w:rsidRPr="00D10BC9">
              <w:rPr>
                <w:rFonts w:eastAsia="Calibri"/>
              </w:rPr>
              <w:t>космоса</w:t>
            </w:r>
          </w:p>
        </w:tc>
      </w:tr>
      <w:tr w:rsidR="00831A04" w:rsidRPr="00C82471" w14:paraId="2D670F0D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4730AF98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14:paraId="31CD33E9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Интеллектуально-</w:t>
            </w:r>
          </w:p>
          <w:p w14:paraId="284D3562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познавательная</w:t>
            </w:r>
            <w:r w:rsidRPr="00D10BC9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игра</w:t>
            </w:r>
          </w:p>
          <w:p w14:paraId="3505ABDF" w14:textId="67657E54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«Время первых»,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proofErr w:type="gramStart"/>
            <w:r w:rsidRPr="00D10BC9">
              <w:rPr>
                <w:rFonts w:eastAsia="Calibri"/>
                <w:highlight w:val="yellow"/>
              </w:rPr>
              <w:t>посвященная</w:t>
            </w:r>
            <w:proofErr w:type="gramEnd"/>
            <w:r w:rsidRPr="00D10BC9">
              <w:rPr>
                <w:rFonts w:eastAsia="Calibri"/>
                <w:spacing w:val="-1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Дню</w:t>
            </w:r>
            <w:r w:rsidR="004509CF">
              <w:rPr>
                <w:rFonts w:eastAsia="Calibri"/>
                <w:highlight w:val="yellow"/>
              </w:rPr>
              <w:t xml:space="preserve"> 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космонавтики</w:t>
            </w:r>
          </w:p>
        </w:tc>
        <w:tc>
          <w:tcPr>
            <w:tcW w:w="1134" w:type="dxa"/>
            <w:shd w:val="clear" w:color="auto" w:fill="auto"/>
          </w:tcPr>
          <w:p w14:paraId="359F577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Апрель</w:t>
            </w:r>
          </w:p>
        </w:tc>
        <w:tc>
          <w:tcPr>
            <w:tcW w:w="1938" w:type="dxa"/>
            <w:shd w:val="clear" w:color="auto" w:fill="auto"/>
          </w:tcPr>
          <w:p w14:paraId="3CEC2935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4AF5A514" w14:textId="2E4BFAD2" w:rsidR="00831A04" w:rsidRPr="00D10BC9" w:rsidRDefault="00831A04" w:rsidP="008561FA">
            <w:pPr>
              <w:pStyle w:val="TableParagraph"/>
              <w:tabs>
                <w:tab w:val="left" w:pos="915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</w:p>
          <w:p w14:paraId="4CCACD67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кураторы</w:t>
            </w:r>
          </w:p>
        </w:tc>
        <w:tc>
          <w:tcPr>
            <w:tcW w:w="3401" w:type="dxa"/>
            <w:shd w:val="clear" w:color="auto" w:fill="auto"/>
          </w:tcPr>
          <w:p w14:paraId="1B36B9CB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spacing w:val="-1"/>
              </w:rPr>
              <w:t>Популяризация</w:t>
            </w:r>
            <w:r w:rsidRPr="00D10BC9">
              <w:rPr>
                <w:rFonts w:eastAsia="Calibri"/>
                <w:spacing w:val="27"/>
              </w:rPr>
              <w:t xml:space="preserve"> </w:t>
            </w:r>
            <w:r w:rsidRPr="00D10BC9">
              <w:rPr>
                <w:rFonts w:eastAsia="Calibri"/>
              </w:rPr>
              <w:t>знаний</w:t>
            </w:r>
            <w:r w:rsidRPr="00D10BC9">
              <w:rPr>
                <w:rFonts w:eastAsia="Calibri"/>
                <w:spacing w:val="-24"/>
              </w:rPr>
              <w:t xml:space="preserve"> </w:t>
            </w:r>
            <w:r w:rsidRPr="00D10BC9">
              <w:rPr>
                <w:rFonts w:eastAsia="Calibri"/>
              </w:rPr>
              <w:t>о</w:t>
            </w:r>
          </w:p>
          <w:p w14:paraId="1D825E4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proofErr w:type="gramStart"/>
            <w:r w:rsidRPr="00D10BC9">
              <w:rPr>
                <w:rFonts w:eastAsia="Calibri"/>
              </w:rPr>
              <w:t>достижениях</w:t>
            </w:r>
            <w:proofErr w:type="gramEnd"/>
            <w:r w:rsidRPr="00D10BC9">
              <w:rPr>
                <w:rFonts w:eastAsia="Calibri"/>
                <w:spacing w:val="10"/>
              </w:rPr>
              <w:t xml:space="preserve"> </w:t>
            </w:r>
            <w:r w:rsidRPr="00D10BC9">
              <w:rPr>
                <w:rFonts w:eastAsia="Calibri"/>
              </w:rPr>
              <w:t>народа</w:t>
            </w:r>
            <w:r w:rsidRPr="00D10BC9">
              <w:rPr>
                <w:rFonts w:eastAsia="Calibri"/>
                <w:spacing w:val="10"/>
              </w:rPr>
              <w:t xml:space="preserve"> </w:t>
            </w:r>
            <w:r w:rsidRPr="00D10BC9">
              <w:rPr>
                <w:rFonts w:eastAsia="Calibri"/>
              </w:rPr>
              <w:t>в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освоении</w:t>
            </w:r>
            <w:r w:rsidRPr="00D10BC9">
              <w:rPr>
                <w:rFonts w:eastAsia="Calibri"/>
                <w:spacing w:val="-1"/>
              </w:rPr>
              <w:t xml:space="preserve"> </w:t>
            </w:r>
            <w:r w:rsidRPr="00D10BC9">
              <w:rPr>
                <w:rFonts w:eastAsia="Calibri"/>
              </w:rPr>
              <w:t>космоса</w:t>
            </w:r>
          </w:p>
        </w:tc>
      </w:tr>
      <w:tr w:rsidR="00831A04" w:rsidRPr="00C82471" w14:paraId="236AB73F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65B92FFA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1B6EBBAE" w14:textId="3F155B3C" w:rsidR="00831A04" w:rsidRPr="00D10BC9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Акция</w:t>
            </w:r>
            <w:r w:rsidRPr="00D10BC9">
              <w:rPr>
                <w:rFonts w:eastAsia="Calibri"/>
                <w:spacing w:val="-6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«Свеча</w:t>
            </w:r>
            <w:r w:rsidRPr="00D10BC9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памяти»: экспозиция</w:t>
            </w:r>
            <w:r w:rsidRPr="00D10BC9">
              <w:rPr>
                <w:rFonts w:eastAsia="Calibri"/>
                <w:spacing w:val="-6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на</w:t>
            </w:r>
            <w:r w:rsidR="004509CF">
              <w:rPr>
                <w:rFonts w:eastAsia="Calibri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видеоэкране</w:t>
            </w:r>
            <w:r w:rsidRPr="00D10BC9">
              <w:rPr>
                <w:rFonts w:eastAsia="Calibri"/>
                <w:spacing w:val="-10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и</w:t>
            </w:r>
            <w:r w:rsidRPr="00D10BC9">
              <w:rPr>
                <w:rFonts w:eastAsia="Calibri"/>
                <w:spacing w:val="-10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</w:t>
            </w:r>
            <w:r w:rsidRPr="00D10BC9">
              <w:rPr>
                <w:rFonts w:eastAsia="Calibri"/>
                <w:spacing w:val="-8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музее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высшего педагогического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образования Кузбасса «Преподаватели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spacing w:val="-1"/>
                <w:highlight w:val="yellow"/>
              </w:rPr>
              <w:t xml:space="preserve">педагогического </w:t>
            </w:r>
            <w:r w:rsidRPr="00D10BC9">
              <w:rPr>
                <w:rFonts w:eastAsia="Calibri"/>
                <w:highlight w:val="yellow"/>
              </w:rPr>
              <w:t xml:space="preserve">института – </w:t>
            </w:r>
            <w:r w:rsidRPr="004509CF">
              <w:rPr>
                <w:rFonts w:eastAsia="Calibri"/>
                <w:highlight w:val="yellow"/>
              </w:rPr>
              <w:t>участники</w:t>
            </w:r>
            <w:r w:rsidR="004509CF">
              <w:rPr>
                <w:rFonts w:eastAsia="Calibri"/>
                <w:highlight w:val="yellow"/>
              </w:rPr>
              <w:t xml:space="preserve">  </w:t>
            </w:r>
            <w:r w:rsidR="004509CF" w:rsidRPr="004509CF">
              <w:rPr>
                <w:rFonts w:eastAsia="Calibri"/>
                <w:highlight w:val="yellow"/>
              </w:rPr>
              <w:t xml:space="preserve">Великой </w:t>
            </w:r>
            <w:r w:rsidRPr="00D10BC9">
              <w:rPr>
                <w:rFonts w:eastAsia="Calibri"/>
                <w:highlight w:val="yellow"/>
              </w:rPr>
              <w:t>Отечественной</w:t>
            </w:r>
            <w:r w:rsidRPr="00D10BC9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войны»</w:t>
            </w:r>
          </w:p>
        </w:tc>
        <w:tc>
          <w:tcPr>
            <w:tcW w:w="1134" w:type="dxa"/>
            <w:shd w:val="clear" w:color="auto" w:fill="auto"/>
          </w:tcPr>
          <w:p w14:paraId="0222CF3E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Апрель - май</w:t>
            </w:r>
          </w:p>
        </w:tc>
        <w:tc>
          <w:tcPr>
            <w:tcW w:w="1938" w:type="dxa"/>
            <w:shd w:val="clear" w:color="auto" w:fill="auto"/>
          </w:tcPr>
          <w:p w14:paraId="0C752683" w14:textId="77777777" w:rsidR="00831A04" w:rsidRPr="00D10BC9" w:rsidRDefault="00831A04" w:rsidP="008561FA">
            <w:pPr>
              <w:pStyle w:val="TableParagraph"/>
              <w:tabs>
                <w:tab w:val="left" w:pos="790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Зав. музеем,</w:t>
            </w:r>
          </w:p>
          <w:p w14:paraId="055330C9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кураторы</w:t>
            </w:r>
          </w:p>
        </w:tc>
        <w:tc>
          <w:tcPr>
            <w:tcW w:w="3401" w:type="dxa"/>
            <w:shd w:val="clear" w:color="auto" w:fill="auto"/>
          </w:tcPr>
          <w:p w14:paraId="6383342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Проведение</w:t>
            </w:r>
          </w:p>
          <w:p w14:paraId="3B757087" w14:textId="5E6B09FC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  <w:w w:val="95"/>
              </w:rPr>
              <w:t>тематических</w:t>
            </w:r>
            <w:r w:rsidRPr="00D10BC9">
              <w:rPr>
                <w:rFonts w:eastAsia="Calibri"/>
                <w:spacing w:val="37"/>
                <w:w w:val="95"/>
              </w:rPr>
              <w:t xml:space="preserve"> </w:t>
            </w:r>
            <w:r w:rsidRPr="00D10BC9">
              <w:rPr>
                <w:rFonts w:eastAsia="Calibri"/>
                <w:w w:val="95"/>
              </w:rPr>
              <w:t>экскурсий,</w:t>
            </w:r>
            <w:r w:rsidRPr="00D10BC9">
              <w:rPr>
                <w:rFonts w:eastAsia="Calibri"/>
                <w:spacing w:val="-54"/>
                <w:w w:val="95"/>
              </w:rPr>
              <w:t xml:space="preserve"> </w:t>
            </w:r>
            <w:r w:rsidRPr="00D10BC9">
              <w:rPr>
                <w:rFonts w:eastAsia="Calibri"/>
              </w:rPr>
              <w:t>отражающих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судьбы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героев-</w:t>
            </w:r>
            <w:proofErr w:type="spellStart"/>
            <w:r w:rsidRPr="00D10BC9">
              <w:rPr>
                <w:rFonts w:eastAsia="Calibri"/>
              </w:rPr>
              <w:t>кузбассовцев</w:t>
            </w:r>
            <w:proofErr w:type="spellEnd"/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–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участников</w:t>
            </w:r>
            <w:r w:rsidRPr="00D10BC9">
              <w:rPr>
                <w:rFonts w:eastAsia="Calibri"/>
                <w:spacing w:val="-7"/>
              </w:rPr>
              <w:t xml:space="preserve"> </w:t>
            </w:r>
            <w:r w:rsidRPr="00D10BC9">
              <w:rPr>
                <w:rFonts w:eastAsia="Calibri"/>
              </w:rPr>
              <w:t>войны</w:t>
            </w:r>
          </w:p>
        </w:tc>
      </w:tr>
      <w:tr w:rsidR="00831A04" w:rsidRPr="00C82471" w14:paraId="1A658D53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5004BB4F" w14:textId="05F27E4B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14:paraId="6092B437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Региональный</w:t>
            </w:r>
            <w:r w:rsidRPr="00D10BC9">
              <w:rPr>
                <w:rFonts w:eastAsia="Calibri"/>
                <w:spacing w:val="-10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форум</w:t>
            </w:r>
          </w:p>
          <w:p w14:paraId="77189F1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«Разве можно былое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забыть?!»</w:t>
            </w:r>
          </w:p>
        </w:tc>
        <w:tc>
          <w:tcPr>
            <w:tcW w:w="1134" w:type="dxa"/>
            <w:shd w:val="clear" w:color="auto" w:fill="auto"/>
          </w:tcPr>
          <w:p w14:paraId="069CDC0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Май</w:t>
            </w:r>
          </w:p>
        </w:tc>
        <w:tc>
          <w:tcPr>
            <w:tcW w:w="1938" w:type="dxa"/>
            <w:shd w:val="clear" w:color="auto" w:fill="auto"/>
          </w:tcPr>
          <w:p w14:paraId="4AB2A155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41E42613" w14:textId="5A3AC0E2" w:rsidR="00831A04" w:rsidRPr="00D10BC9" w:rsidRDefault="00831A04" w:rsidP="008561FA">
            <w:pPr>
              <w:pStyle w:val="TableParagraph"/>
              <w:tabs>
                <w:tab w:val="left" w:pos="87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</w:p>
          <w:p w14:paraId="68958BD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студсовет</w:t>
            </w:r>
          </w:p>
        </w:tc>
        <w:tc>
          <w:tcPr>
            <w:tcW w:w="3401" w:type="dxa"/>
            <w:shd w:val="clear" w:color="auto" w:fill="auto"/>
          </w:tcPr>
          <w:p w14:paraId="57BA1FDF" w14:textId="5433606C" w:rsidR="00831A04" w:rsidRPr="00D10BC9" w:rsidRDefault="00831A04" w:rsidP="004509CF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Проведение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творческих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тематических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конкурсов, концертной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программы для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ветеранов</w:t>
            </w:r>
          </w:p>
        </w:tc>
      </w:tr>
      <w:tr w:rsidR="00831A04" w:rsidRPr="00C82471" w14:paraId="45CCABC4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44EB5E6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14:paraId="14925B0F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День</w:t>
            </w:r>
            <w:r w:rsidRPr="00D10BC9">
              <w:rPr>
                <w:rFonts w:eastAsia="Calibri"/>
                <w:spacing w:val="3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победы,</w:t>
            </w:r>
            <w:r w:rsidRPr="00D10BC9">
              <w:rPr>
                <w:rFonts w:eastAsia="Calibri"/>
                <w:spacing w:val="5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шествие Бессмертного полка</w:t>
            </w:r>
          </w:p>
        </w:tc>
        <w:tc>
          <w:tcPr>
            <w:tcW w:w="1134" w:type="dxa"/>
            <w:shd w:val="clear" w:color="auto" w:fill="auto"/>
          </w:tcPr>
          <w:p w14:paraId="4DBC11A9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Май</w:t>
            </w:r>
          </w:p>
        </w:tc>
        <w:tc>
          <w:tcPr>
            <w:tcW w:w="1938" w:type="dxa"/>
            <w:shd w:val="clear" w:color="auto" w:fill="auto"/>
          </w:tcPr>
          <w:p w14:paraId="42FE579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3273E5FF" w14:textId="63259F5C" w:rsidR="00831A04" w:rsidRPr="00D10BC9" w:rsidRDefault="00831A04" w:rsidP="004509CF">
            <w:pPr>
              <w:pStyle w:val="TableParagraph"/>
              <w:tabs>
                <w:tab w:val="left" w:pos="87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 xml:space="preserve">СВР </w:t>
            </w:r>
          </w:p>
        </w:tc>
        <w:tc>
          <w:tcPr>
            <w:tcW w:w="3401" w:type="dxa"/>
            <w:shd w:val="clear" w:color="auto" w:fill="auto"/>
          </w:tcPr>
          <w:p w14:paraId="234B37D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Участие</w:t>
            </w:r>
            <w:r w:rsidRPr="00D10BC9">
              <w:rPr>
                <w:rFonts w:eastAsia="Calibri"/>
                <w:spacing w:val="33"/>
              </w:rPr>
              <w:t xml:space="preserve"> </w:t>
            </w:r>
            <w:r w:rsidRPr="00D10BC9">
              <w:rPr>
                <w:rFonts w:eastAsia="Calibri"/>
              </w:rPr>
              <w:t>студентов</w:t>
            </w:r>
            <w:r w:rsidRPr="00D10BC9">
              <w:rPr>
                <w:rFonts w:eastAsia="Calibri"/>
                <w:spacing w:val="30"/>
              </w:rPr>
              <w:t xml:space="preserve"> </w:t>
            </w:r>
            <w:r w:rsidRPr="00D10BC9">
              <w:rPr>
                <w:rFonts w:eastAsia="Calibri"/>
              </w:rPr>
              <w:t>и</w:t>
            </w:r>
          </w:p>
          <w:p w14:paraId="17A8E7AE" w14:textId="12711B6A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сотрудников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вуза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в</w:t>
            </w:r>
            <w:r w:rsidRPr="00D10BC9">
              <w:rPr>
                <w:rFonts w:eastAsia="Calibri"/>
                <w:spacing w:val="1"/>
              </w:rPr>
              <w:t xml:space="preserve"> </w:t>
            </w:r>
            <w:r w:rsidRPr="00D10BC9">
              <w:rPr>
                <w:rFonts w:eastAsia="Calibri"/>
              </w:rPr>
              <w:t>шествии</w:t>
            </w:r>
            <w:r w:rsidRPr="00D10BC9">
              <w:rPr>
                <w:rFonts w:eastAsia="Calibri"/>
                <w:spacing w:val="26"/>
              </w:rPr>
              <w:t xml:space="preserve"> </w:t>
            </w:r>
            <w:r w:rsidRPr="00D10BC9">
              <w:rPr>
                <w:rFonts w:eastAsia="Calibri"/>
              </w:rPr>
              <w:t>Бессмертного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="004509CF">
              <w:rPr>
                <w:rFonts w:eastAsia="Calibri"/>
                <w:spacing w:val="-57"/>
              </w:rPr>
              <w:t xml:space="preserve">    </w:t>
            </w:r>
            <w:r w:rsidRPr="00D10BC9">
              <w:rPr>
                <w:rFonts w:eastAsia="Calibri"/>
              </w:rPr>
              <w:t>полка</w:t>
            </w:r>
          </w:p>
        </w:tc>
      </w:tr>
      <w:tr w:rsidR="00831A04" w:rsidRPr="00C82471" w14:paraId="43E03826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57E668D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14:paraId="3D5052B3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Патриотическая</w:t>
            </w:r>
            <w:r w:rsidRPr="00D10BC9">
              <w:rPr>
                <w:rFonts w:eastAsia="Calibri"/>
                <w:spacing w:val="-3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акция</w:t>
            </w:r>
          </w:p>
          <w:p w14:paraId="4D817405" w14:textId="432020B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«Победа</w:t>
            </w:r>
            <w:r w:rsidRPr="00D10BC9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</w:t>
            </w:r>
            <w:r w:rsidRPr="00D10BC9">
              <w:rPr>
                <w:rFonts w:eastAsia="Calibri"/>
                <w:spacing w:val="-8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сердце</w:t>
            </w:r>
            <w:r w:rsidR="004509CF">
              <w:rPr>
                <w:rFonts w:eastAsia="Calibri"/>
                <w:highlight w:val="yellow"/>
              </w:rPr>
              <w:t xml:space="preserve"> 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каждого»</w:t>
            </w:r>
          </w:p>
        </w:tc>
        <w:tc>
          <w:tcPr>
            <w:tcW w:w="1134" w:type="dxa"/>
            <w:shd w:val="clear" w:color="auto" w:fill="auto"/>
          </w:tcPr>
          <w:p w14:paraId="7A4CB93B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Май</w:t>
            </w:r>
          </w:p>
        </w:tc>
        <w:tc>
          <w:tcPr>
            <w:tcW w:w="1938" w:type="dxa"/>
            <w:shd w:val="clear" w:color="auto" w:fill="auto"/>
          </w:tcPr>
          <w:p w14:paraId="6C6B0F55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6238164E" w14:textId="27AF2C57" w:rsidR="00831A04" w:rsidRPr="00D10BC9" w:rsidRDefault="00831A04" w:rsidP="008561FA">
            <w:pPr>
              <w:pStyle w:val="TableParagraph"/>
              <w:tabs>
                <w:tab w:val="left" w:pos="87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8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</w:p>
          <w:p w14:paraId="1CBC93DE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студсовет</w:t>
            </w:r>
          </w:p>
        </w:tc>
        <w:tc>
          <w:tcPr>
            <w:tcW w:w="3401" w:type="dxa"/>
            <w:shd w:val="clear" w:color="auto" w:fill="auto"/>
          </w:tcPr>
          <w:p w14:paraId="098163D9" w14:textId="3107E4C0" w:rsidR="00831A04" w:rsidRPr="00D10BC9" w:rsidRDefault="00831A04" w:rsidP="008561FA">
            <w:pPr>
              <w:pStyle w:val="TableParagraph"/>
              <w:tabs>
                <w:tab w:val="left" w:pos="181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Сохранение памяти подвига участников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Великой Отечественной</w:t>
            </w:r>
            <w:r w:rsidRPr="00D10BC9">
              <w:rPr>
                <w:rFonts w:eastAsia="Calibri"/>
                <w:spacing w:val="-9"/>
              </w:rPr>
              <w:t xml:space="preserve"> </w:t>
            </w:r>
            <w:r w:rsidRPr="00D10BC9">
              <w:rPr>
                <w:rFonts w:eastAsia="Calibri"/>
              </w:rPr>
              <w:t>войны</w:t>
            </w:r>
          </w:p>
        </w:tc>
      </w:tr>
      <w:tr w:rsidR="00831A04" w:rsidRPr="00C82471" w14:paraId="7EE8003D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0BD6EC1D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17.</w:t>
            </w:r>
          </w:p>
        </w:tc>
        <w:tc>
          <w:tcPr>
            <w:tcW w:w="3118" w:type="dxa"/>
            <w:shd w:val="clear" w:color="auto" w:fill="auto"/>
          </w:tcPr>
          <w:p w14:paraId="4F2CD400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Праздничный</w:t>
            </w:r>
            <w:r w:rsidRPr="00D10BC9">
              <w:rPr>
                <w:rFonts w:eastAsia="Calibri"/>
                <w:spacing w:val="30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концерт</w:t>
            </w:r>
          </w:p>
          <w:p w14:paraId="05CDD813" w14:textId="4FEC9BC1" w:rsidR="00831A04" w:rsidRPr="00D10BC9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D10BC9">
              <w:rPr>
                <w:rFonts w:eastAsia="Calibri"/>
                <w:highlight w:val="yellow"/>
              </w:rPr>
              <w:t>«Мы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помним»</w:t>
            </w:r>
            <w:r w:rsidR="004509CF">
              <w:rPr>
                <w:rFonts w:eastAsia="Calibri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для</w:t>
            </w:r>
            <w:r w:rsidRPr="00D10BC9">
              <w:rPr>
                <w:rFonts w:eastAsia="Calibri"/>
                <w:spacing w:val="1"/>
                <w:highlight w:val="yellow"/>
              </w:rPr>
              <w:t xml:space="preserve"> </w:t>
            </w:r>
            <w:proofErr w:type="gramStart"/>
            <w:r w:rsidRPr="00D10BC9">
              <w:rPr>
                <w:rFonts w:eastAsia="Calibri"/>
                <w:highlight w:val="yellow"/>
              </w:rPr>
              <w:t>проживающих</w:t>
            </w:r>
            <w:proofErr w:type="gramEnd"/>
            <w:r w:rsidRPr="00D10BC9">
              <w:rPr>
                <w:rFonts w:eastAsia="Calibri"/>
                <w:spacing w:val="-5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в</w:t>
            </w:r>
            <w:r w:rsidRPr="00D10BC9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доме</w:t>
            </w:r>
            <w:r w:rsidRPr="00D10BC9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D10BC9">
              <w:rPr>
                <w:rFonts w:eastAsia="Calibri"/>
                <w:highlight w:val="yellow"/>
              </w:rPr>
              <w:t>престарелых</w:t>
            </w:r>
          </w:p>
        </w:tc>
        <w:tc>
          <w:tcPr>
            <w:tcW w:w="1134" w:type="dxa"/>
            <w:shd w:val="clear" w:color="auto" w:fill="auto"/>
          </w:tcPr>
          <w:p w14:paraId="44E6FCBC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Май</w:t>
            </w:r>
          </w:p>
        </w:tc>
        <w:tc>
          <w:tcPr>
            <w:tcW w:w="1938" w:type="dxa"/>
            <w:shd w:val="clear" w:color="auto" w:fill="auto"/>
          </w:tcPr>
          <w:p w14:paraId="6C7A9C19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Нач.</w:t>
            </w:r>
            <w:r w:rsidRPr="00D10BC9">
              <w:rPr>
                <w:rFonts w:eastAsia="Calibri"/>
                <w:spacing w:val="-3"/>
              </w:rPr>
              <w:t xml:space="preserve"> </w:t>
            </w:r>
            <w:r w:rsidRPr="00D10BC9">
              <w:rPr>
                <w:rFonts w:eastAsia="Calibri"/>
              </w:rPr>
              <w:t>ОСВР,</w:t>
            </w:r>
          </w:p>
          <w:p w14:paraId="36C36930" w14:textId="1AC9EF43" w:rsidR="00831A04" w:rsidRPr="00D10BC9" w:rsidRDefault="00831A04" w:rsidP="008561FA">
            <w:pPr>
              <w:pStyle w:val="TableParagraph"/>
              <w:tabs>
                <w:tab w:val="left" w:pos="879"/>
              </w:tabs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 xml:space="preserve">зам. декана 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</w:rPr>
              <w:t>по</w:t>
            </w:r>
            <w:r w:rsidRPr="00D10BC9">
              <w:rPr>
                <w:rFonts w:eastAsia="Calibri"/>
                <w:spacing w:val="-4"/>
              </w:rPr>
              <w:t xml:space="preserve"> </w:t>
            </w:r>
            <w:r w:rsidRPr="00D10BC9">
              <w:rPr>
                <w:rFonts w:eastAsia="Calibri"/>
              </w:rPr>
              <w:t>СВР,</w:t>
            </w:r>
          </w:p>
          <w:p w14:paraId="01A724E4" w14:textId="77777777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студсовет</w:t>
            </w:r>
          </w:p>
        </w:tc>
        <w:tc>
          <w:tcPr>
            <w:tcW w:w="3401" w:type="dxa"/>
            <w:shd w:val="clear" w:color="auto" w:fill="auto"/>
          </w:tcPr>
          <w:p w14:paraId="043EF920" w14:textId="5F649729" w:rsidR="00831A04" w:rsidRPr="00D10BC9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D10BC9">
              <w:rPr>
                <w:rFonts w:eastAsia="Calibri"/>
              </w:rPr>
              <w:t>Сохранение памяти подвига участников</w:t>
            </w:r>
            <w:r w:rsidR="004509CF">
              <w:rPr>
                <w:rFonts w:eastAsia="Calibri"/>
              </w:rPr>
              <w:t xml:space="preserve"> </w:t>
            </w:r>
            <w:r w:rsidRPr="00D10BC9">
              <w:rPr>
                <w:rFonts w:eastAsia="Calibri"/>
                <w:spacing w:val="-57"/>
              </w:rPr>
              <w:t xml:space="preserve"> </w:t>
            </w:r>
            <w:r w:rsidR="004509CF">
              <w:rPr>
                <w:rFonts w:eastAsia="Calibri"/>
                <w:spacing w:val="-57"/>
              </w:rPr>
              <w:t xml:space="preserve"> </w:t>
            </w:r>
            <w:r w:rsidRPr="00D10BC9">
              <w:rPr>
                <w:rFonts w:eastAsia="Calibri"/>
              </w:rPr>
              <w:t>Великой Отечественной</w:t>
            </w:r>
            <w:r w:rsidRPr="00D10BC9">
              <w:rPr>
                <w:rFonts w:eastAsia="Calibri"/>
                <w:spacing w:val="-9"/>
              </w:rPr>
              <w:t xml:space="preserve"> </w:t>
            </w:r>
            <w:r w:rsidRPr="00D10BC9">
              <w:rPr>
                <w:rFonts w:eastAsia="Calibri"/>
              </w:rPr>
              <w:t>войны</w:t>
            </w:r>
          </w:p>
        </w:tc>
      </w:tr>
    </w:tbl>
    <w:p w14:paraId="24D877C2" w14:textId="6FB0A4F4" w:rsidR="00831A04" w:rsidRPr="00C82471" w:rsidRDefault="00F34696" w:rsidP="00F34696">
      <w:pPr>
        <w:pStyle w:val="112"/>
        <w:tabs>
          <w:tab w:val="left" w:pos="993"/>
          <w:tab w:val="left" w:pos="1462"/>
        </w:tabs>
        <w:spacing w:before="0" w:line="240" w:lineRule="auto"/>
        <w:ind w:left="0" w:firstLine="709"/>
        <w:rPr>
          <w:sz w:val="24"/>
          <w:szCs w:val="24"/>
        </w:rPr>
      </w:pPr>
      <w:bookmarkStart w:id="7" w:name="_Toc181110479"/>
      <w:r>
        <w:rPr>
          <w:sz w:val="24"/>
          <w:szCs w:val="24"/>
        </w:rPr>
        <w:t>2</w:t>
      </w:r>
      <w:r w:rsidR="00831A04" w:rsidRPr="00C82471">
        <w:rPr>
          <w:sz w:val="24"/>
          <w:szCs w:val="24"/>
        </w:rPr>
        <w:t>.2. Модуль</w:t>
      </w:r>
      <w:r w:rsidR="00831A04" w:rsidRPr="00C82471">
        <w:rPr>
          <w:spacing w:val="-14"/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«Социализация</w:t>
      </w:r>
      <w:r w:rsidR="00831A04" w:rsidRPr="00C82471">
        <w:rPr>
          <w:spacing w:val="-11"/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и</w:t>
      </w:r>
      <w:r w:rsidR="00831A04" w:rsidRPr="00C82471">
        <w:rPr>
          <w:spacing w:val="-13"/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духовно-нравственное</w:t>
      </w:r>
      <w:r w:rsidR="00831A04" w:rsidRPr="00C82471">
        <w:rPr>
          <w:spacing w:val="-9"/>
          <w:sz w:val="24"/>
          <w:szCs w:val="24"/>
        </w:rPr>
        <w:t xml:space="preserve"> </w:t>
      </w:r>
      <w:r w:rsidR="00831A04" w:rsidRPr="00C82471">
        <w:rPr>
          <w:sz w:val="24"/>
          <w:szCs w:val="24"/>
        </w:rPr>
        <w:t>развитие»</w:t>
      </w:r>
      <w:bookmarkEnd w:id="7"/>
    </w:p>
    <w:p w14:paraId="1F770E84" w14:textId="66B511E2" w:rsidR="00831A04" w:rsidRPr="00C82471" w:rsidRDefault="00831A04" w:rsidP="00F34696">
      <w:pPr>
        <w:pStyle w:val="af9"/>
        <w:tabs>
          <w:tab w:val="left" w:pos="993"/>
        </w:tabs>
        <w:spacing w:after="0"/>
        <w:ind w:firstLine="709"/>
        <w:jc w:val="both"/>
        <w:rPr>
          <w:szCs w:val="24"/>
        </w:rPr>
      </w:pPr>
      <w:r w:rsidRPr="00C82471">
        <w:rPr>
          <w:i/>
          <w:szCs w:val="24"/>
          <w:u w:val="single"/>
        </w:rPr>
        <w:t xml:space="preserve">Цель модуля: </w:t>
      </w:r>
      <w:r w:rsidRPr="00C82471">
        <w:rPr>
          <w:szCs w:val="24"/>
        </w:rPr>
        <w:t xml:space="preserve">создание условий для самоопределения и </w:t>
      </w:r>
      <w:proofErr w:type="gramStart"/>
      <w:r w:rsidRPr="00C82471">
        <w:rPr>
          <w:szCs w:val="24"/>
        </w:rPr>
        <w:t>социализации</w:t>
      </w:r>
      <w:proofErr w:type="gramEnd"/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 xml:space="preserve">обучающихся </w:t>
      </w:r>
      <w:r w:rsidR="00F34696">
        <w:rPr>
          <w:szCs w:val="24"/>
        </w:rPr>
        <w:t xml:space="preserve">по ОПОП </w:t>
      </w:r>
      <w:r w:rsidRPr="00C82471">
        <w:rPr>
          <w:szCs w:val="24"/>
        </w:rPr>
        <w:t>на основе социокультурных, духовно-нравственных ценностей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и принятых в российском обществе правил и норм поведения в интересах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человека,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семьи,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общества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государства,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формирование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у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обучающихся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уважения</w:t>
      </w:r>
      <w:r w:rsidRPr="00C82471">
        <w:rPr>
          <w:spacing w:val="-1"/>
          <w:szCs w:val="24"/>
        </w:rPr>
        <w:t xml:space="preserve"> </w:t>
      </w:r>
      <w:r w:rsidRPr="00C82471">
        <w:rPr>
          <w:szCs w:val="24"/>
        </w:rPr>
        <w:t>к старшему</w:t>
      </w:r>
      <w:r w:rsidRPr="00C82471">
        <w:rPr>
          <w:spacing w:val="-4"/>
          <w:szCs w:val="24"/>
        </w:rPr>
        <w:t xml:space="preserve"> </w:t>
      </w:r>
      <w:r w:rsidRPr="00C82471">
        <w:rPr>
          <w:szCs w:val="24"/>
        </w:rPr>
        <w:t>поколению.</w:t>
      </w:r>
    </w:p>
    <w:p w14:paraId="3574AAE8" w14:textId="77777777" w:rsidR="00831A04" w:rsidRPr="00C82471" w:rsidRDefault="00831A04" w:rsidP="00F34696">
      <w:pPr>
        <w:tabs>
          <w:tab w:val="left" w:pos="993"/>
        </w:tabs>
        <w:ind w:firstLine="709"/>
        <w:jc w:val="both"/>
        <w:rPr>
          <w:i/>
        </w:rPr>
      </w:pPr>
      <w:r w:rsidRPr="00C82471">
        <w:rPr>
          <w:i/>
          <w:u w:val="single"/>
        </w:rPr>
        <w:lastRenderedPageBreak/>
        <w:t>Задачи</w:t>
      </w:r>
      <w:r w:rsidRPr="00C82471">
        <w:rPr>
          <w:i/>
          <w:spacing w:val="-4"/>
          <w:u w:val="single"/>
        </w:rPr>
        <w:t xml:space="preserve"> </w:t>
      </w:r>
      <w:r w:rsidRPr="00C82471">
        <w:rPr>
          <w:i/>
          <w:u w:val="single"/>
        </w:rPr>
        <w:t>модуля:</w:t>
      </w:r>
    </w:p>
    <w:p w14:paraId="57CD4EA9" w14:textId="5207034C" w:rsidR="00831A04" w:rsidRPr="00C82471" w:rsidRDefault="00831A04" w:rsidP="00F34696">
      <w:pPr>
        <w:pStyle w:val="afd"/>
        <w:widowControl w:val="0"/>
        <w:numPr>
          <w:ilvl w:val="2"/>
          <w:numId w:val="15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воспитание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здоровой,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счастливой,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свободной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личности,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формирование</w:t>
      </w:r>
      <w:r w:rsidR="004509CF">
        <w:rPr>
          <w:rFonts w:ascii="Times New Roman" w:hAnsi="Times New Roman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способности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ставить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цели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строить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жизненные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планы;</w:t>
      </w:r>
    </w:p>
    <w:p w14:paraId="7A4F9510" w14:textId="77777777" w:rsidR="00831A04" w:rsidRPr="00C82471" w:rsidRDefault="00831A04" w:rsidP="00F34696">
      <w:pPr>
        <w:pStyle w:val="afd"/>
        <w:widowControl w:val="0"/>
        <w:numPr>
          <w:ilvl w:val="2"/>
          <w:numId w:val="15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реализация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обучающимися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практик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саморазвития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самовоспитания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соответствии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общечеловеческими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ценностями</w:t>
      </w:r>
      <w:r w:rsidRPr="00C824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идеалами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гражданского общества;</w:t>
      </w:r>
    </w:p>
    <w:p w14:paraId="5A1687B0" w14:textId="77777777" w:rsidR="00831A04" w:rsidRPr="00C82471" w:rsidRDefault="00831A04" w:rsidP="00F34696">
      <w:pPr>
        <w:pStyle w:val="afd"/>
        <w:widowControl w:val="0"/>
        <w:numPr>
          <w:ilvl w:val="0"/>
          <w:numId w:val="14"/>
        </w:numPr>
        <w:tabs>
          <w:tab w:val="left" w:pos="543"/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позитивных</w:t>
      </w:r>
      <w:r w:rsidRPr="00C824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жизненных</w:t>
      </w:r>
      <w:r w:rsidRPr="00C824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ориентиров</w:t>
      </w:r>
      <w:r w:rsidRPr="00C824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планов;</w:t>
      </w:r>
    </w:p>
    <w:p w14:paraId="2D6054F6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24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готовности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способности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образованию,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числе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самообразованию,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протяжении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всей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жизни;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сознательное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непрерывному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образованию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как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условию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успешной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профессиональной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общественной деятельности;</w:t>
      </w:r>
    </w:p>
    <w:p w14:paraId="63A83C07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  <w:tab w:val="left" w:pos="4501"/>
          <w:tab w:val="left" w:pos="6507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ответственного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своему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здоровью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потребности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образе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жизни,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физическом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самосовершенствовании,</w:t>
      </w:r>
      <w:r w:rsidRPr="00C82471">
        <w:rPr>
          <w:rFonts w:ascii="Times New Roman" w:hAnsi="Times New Roman"/>
          <w:sz w:val="24"/>
          <w:szCs w:val="24"/>
        </w:rPr>
        <w:tab/>
        <w:t>занятиях</w:t>
      </w:r>
      <w:r w:rsidRPr="00C82471">
        <w:rPr>
          <w:rFonts w:ascii="Times New Roman" w:hAnsi="Times New Roman"/>
          <w:sz w:val="24"/>
          <w:szCs w:val="24"/>
        </w:rPr>
        <w:tab/>
        <w:t>спортивно-оздоровительной</w:t>
      </w:r>
      <w:r w:rsidRPr="00C8247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деятельностью,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культуры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безопасной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жизнедеятельности,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профилактику наркотической и алкогольной зависимости, табакокурения 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других вредных</w:t>
      </w:r>
      <w:r w:rsidRPr="00C824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привычек;</w:t>
      </w:r>
      <w:proofErr w:type="gramEnd"/>
    </w:p>
    <w:p w14:paraId="4813D081" w14:textId="5069415D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бережного,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ответственного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компетентного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физическому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психологическому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здоровью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–</w:t>
      </w:r>
      <w:r w:rsidRPr="00C824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как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собственному,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так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других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людей,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умение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оказывать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первую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помощь,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культуры</w:t>
      </w:r>
      <w:r w:rsidR="004509CF">
        <w:rPr>
          <w:rFonts w:ascii="Times New Roman" w:hAnsi="Times New Roman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питания;</w:t>
      </w:r>
    </w:p>
    <w:p w14:paraId="3B32B749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способностей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сопереживанию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формированию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позитивного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людям,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 том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числе 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лицам с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ограниченными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возможностями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здоровья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 инвалидам;</w:t>
      </w:r>
    </w:p>
    <w:p w14:paraId="23AE3DDE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выраженной в поведении нравственной позиции, в</w:t>
      </w:r>
      <w:r w:rsidRPr="00C8247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числе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способности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сознательному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выбору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добра,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нравственного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сознания 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поведения на основе усвоения общечеловеческих ценностей 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нравственных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чувств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(чести,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долга,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справедливости,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милосердия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дружелюбия);</w:t>
      </w:r>
    </w:p>
    <w:p w14:paraId="6E883906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 компетенций сотрудничества со сверстниками, детьми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младшего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возраста, взрослыми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образовательной,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общественно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полезной,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учебно-исследовательской,</w:t>
      </w:r>
      <w:r w:rsidRPr="00C824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проектной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других видах деятельности;</w:t>
      </w:r>
    </w:p>
    <w:p w14:paraId="7B00910A" w14:textId="77777777" w:rsidR="00831A04" w:rsidRPr="00C82471" w:rsidRDefault="00831A04" w:rsidP="00F34696">
      <w:pPr>
        <w:pStyle w:val="afd"/>
        <w:widowControl w:val="0"/>
        <w:numPr>
          <w:ilvl w:val="0"/>
          <w:numId w:val="14"/>
        </w:numPr>
        <w:tabs>
          <w:tab w:val="left" w:pos="543"/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культуры</w:t>
      </w:r>
      <w:r w:rsidRPr="00C8247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межнационального</w:t>
      </w:r>
      <w:r w:rsidRPr="00C824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общения;</w:t>
      </w:r>
    </w:p>
    <w:p w14:paraId="5FC92232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развитие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молодежной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среде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ответственности,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принципов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коллективизма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 социальной солидарности;</w:t>
      </w:r>
    </w:p>
    <w:p w14:paraId="4231B1DA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уважительного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родителям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старшему поколению в целом, готовности понять их позицию, принять 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заботу,</w:t>
      </w:r>
      <w:r w:rsidRPr="00C8247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готовности</w:t>
      </w:r>
      <w:r w:rsidRPr="00C82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договариваться</w:t>
      </w:r>
      <w:r w:rsidRPr="00C82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</w:t>
      </w:r>
      <w:r w:rsidRPr="00C8247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родителями</w:t>
      </w:r>
      <w:r w:rsidRPr="00C8247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членами</w:t>
      </w:r>
      <w:r w:rsidRPr="00C82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семьи</w:t>
      </w:r>
      <w:r w:rsidRPr="00C8247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решении вопросов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ведения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домашнего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хозяйства,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распределения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семейных</w:t>
      </w:r>
      <w:r w:rsidRPr="00C8247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обязанностей;</w:t>
      </w:r>
    </w:p>
    <w:p w14:paraId="0780E24C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воспитание ответственного отношения к созданию и сохранению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семьи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основе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осознанного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принятия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ценностей семейной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жизни;</w:t>
      </w:r>
    </w:p>
    <w:p w14:paraId="767638E0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содействие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осознанной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выработке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собственной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позиции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отношению к общественно-политическим событиям прошлого и настоящего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основе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осознания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осмысления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истории,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духовных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ценностей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достижений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нашей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страны;</w:t>
      </w:r>
    </w:p>
    <w:p w14:paraId="3070DD37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толерантного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сознания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поведения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поликультурном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мире, готовности и способности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вести диалог с другими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людьми,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достигать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нем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взаимопонимания,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находить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цели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сотрудничать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для</w:t>
      </w:r>
      <w:r w:rsidRPr="00C8247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их достижения.</w:t>
      </w:r>
    </w:p>
    <w:p w14:paraId="74E359EC" w14:textId="77777777" w:rsidR="00831A04" w:rsidRDefault="00831A04" w:rsidP="00F34696">
      <w:pPr>
        <w:pStyle w:val="afd"/>
        <w:tabs>
          <w:tab w:val="left" w:pos="284"/>
          <w:tab w:val="left" w:pos="993"/>
          <w:tab w:val="left" w:pos="1982"/>
          <w:tab w:val="left" w:pos="2410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82471">
        <w:rPr>
          <w:rFonts w:ascii="Times New Roman" w:hAnsi="Times New Roman"/>
          <w:i/>
          <w:sz w:val="24"/>
          <w:szCs w:val="24"/>
          <w:u w:val="single"/>
        </w:rPr>
        <w:t>Возможные формы реализации модуля:</w:t>
      </w:r>
    </w:p>
    <w:p w14:paraId="09A23138" w14:textId="77777777" w:rsidR="004509CF" w:rsidRPr="00C82471" w:rsidRDefault="004509CF" w:rsidP="00831A04">
      <w:pPr>
        <w:pStyle w:val="afd"/>
        <w:tabs>
          <w:tab w:val="left" w:pos="284"/>
          <w:tab w:val="left" w:pos="993"/>
          <w:tab w:val="left" w:pos="1982"/>
          <w:tab w:val="left" w:pos="2410"/>
        </w:tabs>
        <w:spacing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260"/>
        <w:gridCol w:w="1520"/>
        <w:gridCol w:w="1740"/>
        <w:gridCol w:w="2835"/>
      </w:tblGrid>
      <w:tr w:rsidR="00831A04" w:rsidRPr="00C82471" w14:paraId="4B98BD48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50FDB5DC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</w:rPr>
              <w:t>№</w:t>
            </w:r>
            <w:r w:rsidRPr="00F34696">
              <w:rPr>
                <w:rFonts w:eastAsia="Calibri"/>
                <w:spacing w:val="-3"/>
              </w:rPr>
              <w:t xml:space="preserve"> </w:t>
            </w:r>
            <w:proofErr w:type="gramStart"/>
            <w:r w:rsidRPr="00F34696">
              <w:rPr>
                <w:rFonts w:eastAsia="Calibri"/>
              </w:rPr>
              <w:t>п</w:t>
            </w:r>
            <w:proofErr w:type="gramEnd"/>
            <w:r w:rsidRPr="00F34696">
              <w:rPr>
                <w:rFonts w:eastAsia="Calibri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14:paraId="30368DF7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</w:rPr>
              <w:t>Наименование</w:t>
            </w:r>
            <w:r w:rsidRPr="00F34696">
              <w:rPr>
                <w:rFonts w:eastAsia="Calibri"/>
                <w:spacing w:val="-11"/>
              </w:rPr>
              <w:t xml:space="preserve"> </w:t>
            </w:r>
            <w:r w:rsidRPr="00F34696">
              <w:rPr>
                <w:rFonts w:eastAsia="Calibri"/>
              </w:rPr>
              <w:t>мероприятия</w:t>
            </w:r>
          </w:p>
        </w:tc>
        <w:tc>
          <w:tcPr>
            <w:tcW w:w="1520" w:type="dxa"/>
            <w:shd w:val="clear" w:color="auto" w:fill="auto"/>
          </w:tcPr>
          <w:p w14:paraId="37F11CCA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</w:rPr>
              <w:t>Срок</w:t>
            </w:r>
            <w:r w:rsidRPr="00F34696">
              <w:rPr>
                <w:rFonts w:eastAsia="Calibri"/>
                <w:spacing w:val="1"/>
              </w:rPr>
              <w:t xml:space="preserve"> </w:t>
            </w:r>
            <w:r w:rsidRPr="00F34696">
              <w:rPr>
                <w:rFonts w:eastAsia="Calibri"/>
                <w:spacing w:val="-1"/>
              </w:rPr>
              <w:t>выполнения</w:t>
            </w:r>
          </w:p>
        </w:tc>
        <w:tc>
          <w:tcPr>
            <w:tcW w:w="1740" w:type="dxa"/>
            <w:shd w:val="clear" w:color="auto" w:fill="auto"/>
          </w:tcPr>
          <w:p w14:paraId="37EA45FA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spacing w:val="-2"/>
              </w:rPr>
              <w:t>Ответственный</w:t>
            </w:r>
            <w:r w:rsidRPr="00F34696">
              <w:rPr>
                <w:rFonts w:eastAsia="Calibri"/>
                <w:spacing w:val="-57"/>
              </w:rPr>
              <w:t xml:space="preserve"> </w:t>
            </w:r>
            <w:r w:rsidRPr="00F34696">
              <w:rPr>
                <w:rFonts w:eastAsia="Calibri"/>
              </w:rPr>
              <w:t>исполнитель</w:t>
            </w:r>
          </w:p>
        </w:tc>
        <w:tc>
          <w:tcPr>
            <w:tcW w:w="2835" w:type="dxa"/>
            <w:shd w:val="clear" w:color="auto" w:fill="auto"/>
          </w:tcPr>
          <w:p w14:paraId="318B646F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spacing w:val="-1"/>
              </w:rPr>
              <w:t>Планируемый</w:t>
            </w:r>
            <w:r w:rsidRPr="00F34696">
              <w:rPr>
                <w:rFonts w:eastAsia="Calibri"/>
                <w:spacing w:val="-57"/>
              </w:rPr>
              <w:t xml:space="preserve"> </w:t>
            </w:r>
            <w:r w:rsidRPr="00F34696">
              <w:rPr>
                <w:rFonts w:eastAsia="Calibri"/>
              </w:rPr>
              <w:t>результат</w:t>
            </w:r>
          </w:p>
        </w:tc>
      </w:tr>
      <w:tr w:rsidR="00831A04" w:rsidRPr="00C82471" w14:paraId="6542F9BA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3DA24D85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684C36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 xml:space="preserve">Школа актива для </w:t>
            </w:r>
            <w:proofErr w:type="spellStart"/>
            <w:r w:rsidRPr="00F34696">
              <w:rPr>
                <w:rFonts w:eastAsia="Calibri"/>
                <w:highlight w:val="yellow"/>
              </w:rPr>
              <w:t>групперов</w:t>
            </w:r>
            <w:proofErr w:type="spellEnd"/>
            <w:r w:rsidRPr="00F34696">
              <w:rPr>
                <w:rFonts w:eastAsia="Calibri"/>
                <w:highlight w:val="yellow"/>
              </w:rPr>
              <w:t xml:space="preserve"> и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обучающие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курсы</w:t>
            </w:r>
            <w:r w:rsidRPr="00F34696">
              <w:rPr>
                <w:rFonts w:eastAsia="Calibri"/>
                <w:spacing w:val="-3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для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тьюторов</w:t>
            </w:r>
          </w:p>
        </w:tc>
        <w:tc>
          <w:tcPr>
            <w:tcW w:w="1520" w:type="dxa"/>
            <w:shd w:val="clear" w:color="auto" w:fill="auto"/>
          </w:tcPr>
          <w:p w14:paraId="7E492952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Сентябрь</w:t>
            </w:r>
          </w:p>
        </w:tc>
        <w:tc>
          <w:tcPr>
            <w:tcW w:w="1740" w:type="dxa"/>
            <w:shd w:val="clear" w:color="auto" w:fill="auto"/>
          </w:tcPr>
          <w:p w14:paraId="57C32600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7495A789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spacing w:val="-1"/>
                <w:highlight w:val="yellow"/>
              </w:rPr>
              <w:t>педагогические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отряды,</w:t>
            </w:r>
            <w:r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зам.</w:t>
            </w:r>
          </w:p>
          <w:p w14:paraId="2C49354C" w14:textId="450ED185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декана</w:t>
            </w:r>
            <w:r w:rsidRPr="00F34696">
              <w:rPr>
                <w:rFonts w:eastAsia="Calibri"/>
                <w:spacing w:val="-11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по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0F8E6846" w14:textId="77777777" w:rsidR="00831A04" w:rsidRPr="00F34696" w:rsidRDefault="00831A04" w:rsidP="008561FA">
            <w:pPr>
              <w:pStyle w:val="TableParagraph"/>
              <w:tabs>
                <w:tab w:val="left" w:pos="1295"/>
              </w:tabs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Разносторонне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развитие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студентов.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Обучение навыкам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проектной деятельности</w:t>
            </w:r>
          </w:p>
        </w:tc>
      </w:tr>
      <w:tr w:rsidR="00831A04" w:rsidRPr="00C82471" w14:paraId="4BD2EE2E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55734C8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34BCFD4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День</w:t>
            </w:r>
            <w:r w:rsidRPr="00F34696">
              <w:rPr>
                <w:rFonts w:eastAsia="Calibri"/>
                <w:spacing w:val="-6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знаний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</w:t>
            </w:r>
            <w:r w:rsidRPr="00F34696">
              <w:rPr>
                <w:rFonts w:eastAsia="Calibri"/>
                <w:spacing w:val="-6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КГПИ</w:t>
            </w:r>
            <w:r w:rsidRPr="00F34696">
              <w:rPr>
                <w:rFonts w:eastAsia="Calibri"/>
                <w:spacing w:val="-5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ФГБОУ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ВО</w:t>
            </w:r>
            <w:r w:rsidRPr="00F34696">
              <w:rPr>
                <w:rFonts w:eastAsia="Calibri"/>
                <w:spacing w:val="3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lastRenderedPageBreak/>
              <w:t>«</w:t>
            </w:r>
            <w:proofErr w:type="spellStart"/>
            <w:r w:rsidRPr="00F34696">
              <w:rPr>
                <w:rFonts w:eastAsia="Calibri"/>
                <w:highlight w:val="yellow"/>
              </w:rPr>
              <w:t>КемГУ</w:t>
            </w:r>
            <w:proofErr w:type="spellEnd"/>
            <w:r w:rsidRPr="00F34696">
              <w:rPr>
                <w:rFonts w:eastAsia="Calibri"/>
                <w:highlight w:val="yellow"/>
              </w:rPr>
              <w:t>»</w:t>
            </w:r>
          </w:p>
        </w:tc>
        <w:tc>
          <w:tcPr>
            <w:tcW w:w="1520" w:type="dxa"/>
            <w:shd w:val="clear" w:color="auto" w:fill="auto"/>
          </w:tcPr>
          <w:p w14:paraId="4E70CA5C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lastRenderedPageBreak/>
              <w:t>Сентябрь</w:t>
            </w:r>
          </w:p>
        </w:tc>
        <w:tc>
          <w:tcPr>
            <w:tcW w:w="1740" w:type="dxa"/>
            <w:shd w:val="clear" w:color="auto" w:fill="auto"/>
          </w:tcPr>
          <w:p w14:paraId="58101D29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7D3BA3C1" w14:textId="6C4149B3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lastRenderedPageBreak/>
              <w:t>зам. декана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по</w:t>
            </w:r>
            <w:r w:rsidRPr="00F34696">
              <w:rPr>
                <w:rFonts w:eastAsia="Calibri"/>
                <w:spacing w:val="-15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СВР,</w:t>
            </w:r>
          </w:p>
          <w:p w14:paraId="74061899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кураторы</w:t>
            </w:r>
          </w:p>
        </w:tc>
        <w:tc>
          <w:tcPr>
            <w:tcW w:w="2835" w:type="dxa"/>
            <w:shd w:val="clear" w:color="auto" w:fill="auto"/>
          </w:tcPr>
          <w:p w14:paraId="28EA9E9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lastRenderedPageBreak/>
              <w:t>Проведение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торжественной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lastRenderedPageBreak/>
              <w:t>линейки. Знакомство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первокурсников со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студенческим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активом</w:t>
            </w:r>
            <w:r w:rsidRPr="00F34696">
              <w:rPr>
                <w:rFonts w:eastAsia="Calibri"/>
                <w:spacing w:val="1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 xml:space="preserve">и </w:t>
            </w:r>
            <w:r w:rsidRPr="00F34696">
              <w:rPr>
                <w:rFonts w:eastAsia="Calibri"/>
                <w:spacing w:val="-1"/>
                <w:highlight w:val="yellow"/>
              </w:rPr>
              <w:t>деятельностью</w:t>
            </w:r>
            <w:r w:rsidRPr="00F34696">
              <w:rPr>
                <w:rFonts w:eastAsia="Calibri"/>
                <w:spacing w:val="-58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студенческих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организаций</w:t>
            </w:r>
          </w:p>
        </w:tc>
      </w:tr>
      <w:tr w:rsidR="00831A04" w:rsidRPr="00C82471" w14:paraId="20DA1AE3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7608470E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14:paraId="369AD6F4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Школ актива по адаптации для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первокурсников</w:t>
            </w:r>
            <w:r w:rsidRPr="00F34696">
              <w:rPr>
                <w:rFonts w:eastAsia="Calibri"/>
                <w:spacing w:val="-1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на</w:t>
            </w:r>
            <w:r w:rsidRPr="00F34696">
              <w:rPr>
                <w:rFonts w:eastAsia="Calibri"/>
                <w:spacing w:val="-13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факультетах</w:t>
            </w:r>
          </w:p>
        </w:tc>
        <w:tc>
          <w:tcPr>
            <w:tcW w:w="1520" w:type="dxa"/>
            <w:shd w:val="clear" w:color="auto" w:fill="auto"/>
          </w:tcPr>
          <w:p w14:paraId="6D3513A6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Сентябрь</w:t>
            </w:r>
          </w:p>
        </w:tc>
        <w:tc>
          <w:tcPr>
            <w:tcW w:w="1740" w:type="dxa"/>
            <w:shd w:val="clear" w:color="auto" w:fill="auto"/>
          </w:tcPr>
          <w:p w14:paraId="283FAC4F" w14:textId="73969D7F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Зам. декана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1"/>
                <w:highlight w:val="yellow"/>
              </w:rPr>
              <w:t>по</w:t>
            </w:r>
            <w:r w:rsidRPr="00F34696">
              <w:rPr>
                <w:rFonts w:eastAsia="Calibri"/>
                <w:spacing w:val="-11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1"/>
                <w:highlight w:val="yellow"/>
              </w:rPr>
              <w:t>СВР,</w:t>
            </w:r>
          </w:p>
          <w:p w14:paraId="2DC226D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spacing w:val="-8"/>
                <w:highlight w:val="yellow"/>
              </w:rPr>
              <w:t xml:space="preserve">студсоветы </w:t>
            </w:r>
            <w:r w:rsidRPr="00F34696">
              <w:rPr>
                <w:rFonts w:eastAsia="Calibri"/>
                <w:spacing w:val="-7"/>
                <w:highlight w:val="yellow"/>
              </w:rPr>
              <w:t>на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факультетах</w:t>
            </w:r>
          </w:p>
        </w:tc>
        <w:tc>
          <w:tcPr>
            <w:tcW w:w="2835" w:type="dxa"/>
            <w:shd w:val="clear" w:color="auto" w:fill="auto"/>
          </w:tcPr>
          <w:p w14:paraId="0C5905A3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Адаптация</w:t>
            </w:r>
          </w:p>
          <w:p w14:paraId="4E39F789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студентов</w:t>
            </w:r>
            <w:r w:rsidRPr="00F34696">
              <w:rPr>
                <w:rFonts w:eastAsia="Calibri"/>
                <w:spacing w:val="4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1</w:t>
            </w:r>
            <w:r w:rsidRPr="00F34696">
              <w:rPr>
                <w:rFonts w:eastAsia="Calibri"/>
                <w:spacing w:val="50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курса</w:t>
            </w:r>
            <w:r w:rsidRPr="00F34696">
              <w:rPr>
                <w:rFonts w:eastAsia="Calibri"/>
                <w:spacing w:val="48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обучению</w:t>
            </w:r>
            <w:r w:rsidRPr="00F34696">
              <w:rPr>
                <w:rFonts w:eastAsia="Calibri"/>
                <w:spacing w:val="50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</w:t>
            </w:r>
            <w:r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вузе</w:t>
            </w:r>
          </w:p>
        </w:tc>
      </w:tr>
      <w:tr w:rsidR="00831A04" w:rsidRPr="00C82471" w14:paraId="453DC8A6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6A464151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444ABE0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Подведение итогов конкурса на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лучшую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академическую</w:t>
            </w:r>
            <w:r w:rsidRPr="00F34696">
              <w:rPr>
                <w:rFonts w:eastAsia="Calibri"/>
                <w:spacing w:val="-6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группу</w:t>
            </w:r>
          </w:p>
        </w:tc>
        <w:tc>
          <w:tcPr>
            <w:tcW w:w="1520" w:type="dxa"/>
            <w:shd w:val="clear" w:color="auto" w:fill="auto"/>
          </w:tcPr>
          <w:p w14:paraId="798275FB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Сентябрь</w:t>
            </w:r>
          </w:p>
        </w:tc>
        <w:tc>
          <w:tcPr>
            <w:tcW w:w="1740" w:type="dxa"/>
            <w:shd w:val="clear" w:color="auto" w:fill="auto"/>
          </w:tcPr>
          <w:p w14:paraId="1CF51493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0122FE95" w14:textId="4D3C6698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зам. декана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по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368D4FEE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Поддержка активной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жизненной</w:t>
            </w:r>
            <w:r w:rsidRPr="00F34696">
              <w:rPr>
                <w:rFonts w:eastAsia="Calibri"/>
                <w:spacing w:val="-3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позиции</w:t>
            </w:r>
          </w:p>
          <w:p w14:paraId="664020F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молодежи</w:t>
            </w:r>
          </w:p>
        </w:tc>
      </w:tr>
      <w:tr w:rsidR="00831A04" w:rsidRPr="00C82471" w14:paraId="358F14A7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6E475A20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425964F4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Конкурс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«Лучший</w:t>
            </w:r>
            <w:r w:rsidRPr="00F34696">
              <w:rPr>
                <w:rFonts w:eastAsia="Calibri"/>
                <w:spacing w:val="-2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студент</w:t>
            </w:r>
            <w:r w:rsidRPr="00F34696">
              <w:rPr>
                <w:rFonts w:eastAsia="Calibri"/>
                <w:spacing w:val="2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» в номинациях: научно-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исследовательская деятельность,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творчество,</w:t>
            </w:r>
          </w:p>
          <w:p w14:paraId="7A82AAB2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spacing w:val="-1"/>
                <w:highlight w:val="yellow"/>
              </w:rPr>
              <w:t xml:space="preserve">самоуправление, </w:t>
            </w:r>
            <w:r w:rsidRPr="00F34696">
              <w:rPr>
                <w:rFonts w:eastAsia="Calibri"/>
                <w:highlight w:val="yellow"/>
              </w:rPr>
              <w:t>спорт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(вузовский, городской,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областной</w:t>
            </w:r>
            <w:r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этапы)</w:t>
            </w:r>
          </w:p>
        </w:tc>
        <w:tc>
          <w:tcPr>
            <w:tcW w:w="1520" w:type="dxa"/>
            <w:shd w:val="clear" w:color="auto" w:fill="auto"/>
          </w:tcPr>
          <w:p w14:paraId="01DB6880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Сентябрь</w:t>
            </w:r>
          </w:p>
        </w:tc>
        <w:tc>
          <w:tcPr>
            <w:tcW w:w="1740" w:type="dxa"/>
            <w:shd w:val="clear" w:color="auto" w:fill="auto"/>
          </w:tcPr>
          <w:p w14:paraId="5944B776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3C3F1637" w14:textId="5D54DE9F" w:rsidR="00831A04" w:rsidRPr="00F34696" w:rsidRDefault="00831A04" w:rsidP="007A2E4D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зам. декана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2"/>
                <w:highlight w:val="yellow"/>
              </w:rPr>
              <w:t>по</w:t>
            </w:r>
            <w:r w:rsidRPr="00F34696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1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5F78BA47" w14:textId="01F006DC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spacing w:val="-1"/>
                <w:highlight w:val="yellow"/>
              </w:rPr>
              <w:t>Выявление</w:t>
            </w:r>
            <w:r w:rsidRPr="00F34696">
              <w:rPr>
                <w:rFonts w:eastAsia="Calibri"/>
                <w:spacing w:val="-58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студентов,</w:t>
            </w:r>
            <w:r w:rsidRPr="00F34696">
              <w:rPr>
                <w:rFonts w:eastAsia="Calibri"/>
                <w:spacing w:val="-58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достигших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значительных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успехов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 спорте,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spacing w:val="-57"/>
                <w:highlight w:val="yellow"/>
              </w:rPr>
              <w:t xml:space="preserve">  </w:t>
            </w:r>
            <w:r w:rsidRPr="00F34696">
              <w:rPr>
                <w:rFonts w:eastAsia="Calibri"/>
                <w:highlight w:val="yellow"/>
              </w:rPr>
              <w:t>науке,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proofErr w:type="spellStart"/>
            <w:r w:rsidRPr="00F34696">
              <w:rPr>
                <w:rFonts w:eastAsia="Calibri"/>
                <w:highlight w:val="yellow"/>
              </w:rPr>
              <w:t>соуправлении</w:t>
            </w:r>
            <w:proofErr w:type="spellEnd"/>
            <w:r w:rsidRPr="00F34696">
              <w:rPr>
                <w:rFonts w:eastAsia="Calibri"/>
                <w:highlight w:val="yellow"/>
              </w:rPr>
              <w:t xml:space="preserve"> и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творчестве</w:t>
            </w:r>
          </w:p>
        </w:tc>
      </w:tr>
      <w:tr w:rsidR="00831A04" w:rsidRPr="00C82471" w14:paraId="466F0E2B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4D1822DC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1FE23BF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Интенсив</w:t>
            </w:r>
            <w:r w:rsidRPr="00F34696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для</w:t>
            </w:r>
            <w:r w:rsidRPr="00F34696">
              <w:rPr>
                <w:rFonts w:eastAsia="Calibri"/>
                <w:spacing w:val="-8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волонтеров</w:t>
            </w:r>
            <w:r w:rsidRPr="00F34696">
              <w:rPr>
                <w:rFonts w:eastAsia="Calibri"/>
                <w:spacing w:val="-8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КГПИ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ФГБОУ</w:t>
            </w:r>
            <w:r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ВО</w:t>
            </w:r>
            <w:r w:rsidRPr="00F34696">
              <w:rPr>
                <w:rFonts w:eastAsia="Calibri"/>
                <w:spacing w:val="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«</w:t>
            </w:r>
            <w:proofErr w:type="spellStart"/>
            <w:r w:rsidRPr="00F34696">
              <w:rPr>
                <w:rFonts w:eastAsia="Calibri"/>
                <w:highlight w:val="yellow"/>
              </w:rPr>
              <w:t>КемГУ</w:t>
            </w:r>
            <w:proofErr w:type="spellEnd"/>
            <w:r w:rsidRPr="00F34696">
              <w:rPr>
                <w:rFonts w:eastAsia="Calibri"/>
                <w:highlight w:val="yellow"/>
              </w:rPr>
              <w:t>»</w:t>
            </w:r>
          </w:p>
        </w:tc>
        <w:tc>
          <w:tcPr>
            <w:tcW w:w="1520" w:type="dxa"/>
            <w:shd w:val="clear" w:color="auto" w:fill="auto"/>
          </w:tcPr>
          <w:p w14:paraId="7DAE1759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Октябрь</w:t>
            </w:r>
          </w:p>
        </w:tc>
        <w:tc>
          <w:tcPr>
            <w:tcW w:w="1740" w:type="dxa"/>
            <w:shd w:val="clear" w:color="auto" w:fill="auto"/>
          </w:tcPr>
          <w:p w14:paraId="1AC29DAE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3727E8DD" w14:textId="1A0A7CCF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зам. декана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spacing w:val="-2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2"/>
                <w:highlight w:val="yellow"/>
              </w:rPr>
              <w:t>по</w:t>
            </w:r>
            <w:r w:rsidRPr="00F34696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1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29268953" w14:textId="72F210DE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Пополнение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1"/>
                <w:highlight w:val="yellow"/>
              </w:rPr>
              <w:t>волонтерского</w:t>
            </w:r>
            <w:r w:rsidR="004509CF"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корпуса КГПИ</w:t>
            </w:r>
            <w:r w:rsidR="004509CF" w:rsidRPr="00F34696">
              <w:rPr>
                <w:rFonts w:eastAsia="Calibri"/>
                <w:highlight w:val="yellow"/>
              </w:rPr>
              <w:t xml:space="preserve"> ФГБОУ</w:t>
            </w:r>
            <w:r w:rsidR="004509CF" w:rsidRPr="00F34696">
              <w:rPr>
                <w:rFonts w:eastAsia="Calibri"/>
                <w:spacing w:val="-2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highlight w:val="yellow"/>
              </w:rPr>
              <w:t>ВО «</w:t>
            </w:r>
            <w:proofErr w:type="spellStart"/>
            <w:r w:rsidR="004509CF" w:rsidRPr="00F34696">
              <w:rPr>
                <w:rFonts w:eastAsia="Calibri"/>
                <w:highlight w:val="yellow"/>
              </w:rPr>
              <w:t>КемГУ</w:t>
            </w:r>
            <w:proofErr w:type="spellEnd"/>
            <w:r w:rsidR="004509CF" w:rsidRPr="00F34696">
              <w:rPr>
                <w:rFonts w:eastAsia="Calibri"/>
                <w:highlight w:val="yellow"/>
              </w:rPr>
              <w:t>»</w:t>
            </w:r>
          </w:p>
        </w:tc>
      </w:tr>
      <w:tr w:rsidR="00831A04" w:rsidRPr="00C82471" w14:paraId="30CE4BF2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5AD9A264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6A37AD7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Встреча</w:t>
            </w:r>
            <w:r w:rsidRPr="00F34696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директора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со студенческим активом КГПИ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ФГБОУ</w:t>
            </w:r>
            <w:r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ВО</w:t>
            </w:r>
            <w:r w:rsidRPr="00F34696">
              <w:rPr>
                <w:rFonts w:eastAsia="Calibri"/>
                <w:spacing w:val="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«</w:t>
            </w:r>
            <w:proofErr w:type="spellStart"/>
            <w:r w:rsidRPr="00F34696">
              <w:rPr>
                <w:rFonts w:eastAsia="Calibri"/>
                <w:highlight w:val="yellow"/>
              </w:rPr>
              <w:t>КемГУ</w:t>
            </w:r>
            <w:proofErr w:type="spellEnd"/>
            <w:r w:rsidRPr="00F34696">
              <w:rPr>
                <w:rFonts w:eastAsia="Calibri"/>
                <w:highlight w:val="yellow"/>
              </w:rPr>
              <w:t>»</w:t>
            </w:r>
          </w:p>
        </w:tc>
        <w:tc>
          <w:tcPr>
            <w:tcW w:w="1520" w:type="dxa"/>
            <w:shd w:val="clear" w:color="auto" w:fill="auto"/>
          </w:tcPr>
          <w:p w14:paraId="7506B7F2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Ноябрь</w:t>
            </w:r>
          </w:p>
        </w:tc>
        <w:tc>
          <w:tcPr>
            <w:tcW w:w="1740" w:type="dxa"/>
            <w:shd w:val="clear" w:color="auto" w:fill="auto"/>
          </w:tcPr>
          <w:p w14:paraId="1DCBB993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2B9AFD3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ОСО,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зам.</w:t>
            </w:r>
          </w:p>
          <w:p w14:paraId="73F10563" w14:textId="04067D74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декана</w:t>
            </w:r>
            <w:r w:rsidRPr="00F34696">
              <w:rPr>
                <w:rFonts w:eastAsia="Calibri"/>
                <w:spacing w:val="-11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по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491E7729" w14:textId="6FD3F419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Вовлечение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студентов</w:t>
            </w:r>
            <w:r w:rsidRPr="00F34696">
              <w:rPr>
                <w:rFonts w:eastAsia="Calibri"/>
                <w:spacing w:val="20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</w:t>
            </w:r>
            <w:r w:rsidRPr="00F34696">
              <w:rPr>
                <w:rFonts w:eastAsia="Calibri"/>
                <w:spacing w:val="9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 xml:space="preserve">систему 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управления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институтом</w:t>
            </w:r>
          </w:p>
        </w:tc>
      </w:tr>
      <w:tr w:rsidR="00831A04" w:rsidRPr="00C82471" w14:paraId="59E853C7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754441ED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6A21815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Торжественный</w:t>
            </w:r>
            <w:r w:rsidRPr="00F34696">
              <w:rPr>
                <w:rFonts w:eastAsia="Calibri"/>
                <w:spacing w:val="-3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прием</w:t>
            </w:r>
          </w:p>
          <w:p w14:paraId="6B54AAC7" w14:textId="3D106230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директора по итогам проведения фестиваля студенческого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творчества</w:t>
            </w:r>
            <w:r w:rsidRPr="00F34696">
              <w:rPr>
                <w:rFonts w:eastAsia="Calibri"/>
                <w:spacing w:val="-1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«Студенческая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6"/>
                <w:highlight w:val="yellow"/>
              </w:rPr>
              <w:t>весна</w:t>
            </w:r>
            <w:r w:rsidRPr="00F34696">
              <w:rPr>
                <w:rFonts w:eastAsia="Calibri"/>
                <w:spacing w:val="-21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6"/>
                <w:highlight w:val="yellow"/>
              </w:rPr>
              <w:t>КГПИ</w:t>
            </w:r>
            <w:r w:rsidRPr="00F34696">
              <w:rPr>
                <w:rFonts w:eastAsia="Calibri"/>
                <w:spacing w:val="-13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5"/>
                <w:highlight w:val="yellow"/>
              </w:rPr>
              <w:t>ФГБОУ</w:t>
            </w:r>
            <w:r w:rsidRPr="00F34696">
              <w:rPr>
                <w:rFonts w:eastAsia="Calibri"/>
                <w:spacing w:val="-12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5"/>
                <w:highlight w:val="yellow"/>
              </w:rPr>
              <w:t>ВО</w:t>
            </w:r>
            <w:r w:rsidRPr="00F34696">
              <w:rPr>
                <w:rFonts w:eastAsia="Calibri"/>
                <w:spacing w:val="-8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5"/>
                <w:highlight w:val="yellow"/>
              </w:rPr>
              <w:t>«</w:t>
            </w:r>
            <w:proofErr w:type="spellStart"/>
            <w:r w:rsidRPr="00F34696">
              <w:rPr>
                <w:rFonts w:eastAsia="Calibri"/>
                <w:spacing w:val="-5"/>
                <w:highlight w:val="yellow"/>
              </w:rPr>
              <w:t>КемГУ</w:t>
            </w:r>
            <w:proofErr w:type="spellEnd"/>
            <w:r w:rsidRPr="00F34696">
              <w:rPr>
                <w:rFonts w:eastAsia="Calibri"/>
                <w:spacing w:val="-5"/>
                <w:highlight w:val="yellow"/>
              </w:rPr>
              <w:t>»</w:t>
            </w:r>
          </w:p>
          <w:p w14:paraId="2A28812A" w14:textId="48AAFEFA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–</w:t>
            </w:r>
            <w:r w:rsidRPr="00F34696">
              <w:rPr>
                <w:rFonts w:eastAsia="Calibri"/>
                <w:spacing w:val="8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202</w:t>
            </w:r>
            <w:r w:rsidR="004509CF" w:rsidRPr="00F34696">
              <w:rPr>
                <w:rFonts w:eastAsia="Calibri"/>
                <w:highlight w:val="yellow"/>
              </w:rPr>
              <w:t>____</w:t>
            </w:r>
            <w:r w:rsidRPr="00F34696">
              <w:rPr>
                <w:rFonts w:eastAsia="Calibri"/>
                <w:highlight w:val="yellow"/>
              </w:rPr>
              <w:t>»</w:t>
            </w:r>
          </w:p>
        </w:tc>
        <w:tc>
          <w:tcPr>
            <w:tcW w:w="1520" w:type="dxa"/>
            <w:shd w:val="clear" w:color="auto" w:fill="auto"/>
          </w:tcPr>
          <w:p w14:paraId="6EEFFF3F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Апрель</w:t>
            </w:r>
          </w:p>
        </w:tc>
        <w:tc>
          <w:tcPr>
            <w:tcW w:w="1740" w:type="dxa"/>
            <w:shd w:val="clear" w:color="auto" w:fill="auto"/>
          </w:tcPr>
          <w:p w14:paraId="08200FAC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5105EFA8" w14:textId="2D089C89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зам. декана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spacing w:val="-2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2"/>
                <w:highlight w:val="yellow"/>
              </w:rPr>
              <w:t>по</w:t>
            </w:r>
            <w:r w:rsidRPr="00F34696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1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6EDE1C15" w14:textId="4E62C836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Поддержка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="004509CF" w:rsidRPr="00F34696">
              <w:rPr>
                <w:rFonts w:eastAsia="Calibri"/>
                <w:spacing w:val="-1"/>
                <w:highlight w:val="yellow"/>
              </w:rPr>
              <w:t>с</w:t>
            </w:r>
            <w:r w:rsidRPr="00F34696">
              <w:rPr>
                <w:rFonts w:eastAsia="Calibri"/>
                <w:spacing w:val="-1"/>
                <w:highlight w:val="yellow"/>
              </w:rPr>
              <w:t xml:space="preserve">туденческого </w:t>
            </w:r>
            <w:r w:rsidRPr="00F34696">
              <w:rPr>
                <w:rFonts w:eastAsia="Calibri"/>
                <w:highlight w:val="yellow"/>
              </w:rPr>
              <w:t>актива</w:t>
            </w:r>
          </w:p>
        </w:tc>
      </w:tr>
      <w:tr w:rsidR="00831A04" w:rsidRPr="00C82471" w14:paraId="00BDF70D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40E2E6C3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  <w:w w:val="97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5BBBAF23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 xml:space="preserve">Викторина для </w:t>
            </w:r>
            <w:proofErr w:type="gramStart"/>
            <w:r w:rsidRPr="00F34696">
              <w:rPr>
                <w:rFonts w:eastAsia="Calibri"/>
                <w:highlight w:val="yellow"/>
              </w:rPr>
              <w:t>проживающих</w:t>
            </w:r>
            <w:proofErr w:type="gramEnd"/>
            <w:r w:rsidRPr="00F34696">
              <w:rPr>
                <w:rFonts w:eastAsia="Calibri"/>
                <w:highlight w:val="yellow"/>
              </w:rPr>
              <w:t xml:space="preserve"> в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доме</w:t>
            </w:r>
            <w:r w:rsidRPr="00F34696">
              <w:rPr>
                <w:rFonts w:eastAsia="Calibri"/>
                <w:spacing w:val="9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престарелых</w:t>
            </w:r>
          </w:p>
          <w:p w14:paraId="4A3ACBEC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«Космонавтом быть»,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proofErr w:type="gramStart"/>
            <w:r w:rsidRPr="00F34696">
              <w:rPr>
                <w:rFonts w:eastAsia="Calibri"/>
                <w:highlight w:val="yellow"/>
              </w:rPr>
              <w:t>посвященная</w:t>
            </w:r>
            <w:proofErr w:type="gramEnd"/>
            <w:r w:rsidRPr="00F34696">
              <w:rPr>
                <w:rFonts w:eastAsia="Calibri"/>
                <w:highlight w:val="yellow"/>
              </w:rPr>
              <w:t xml:space="preserve"> Дню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космонавтики,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60-летию</w:t>
            </w:r>
            <w:r w:rsidRPr="00F34696">
              <w:rPr>
                <w:rFonts w:eastAsia="Calibri"/>
                <w:spacing w:val="2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полета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человека</w:t>
            </w:r>
            <w:r w:rsidRPr="00F34696">
              <w:rPr>
                <w:rFonts w:eastAsia="Calibri"/>
                <w:spacing w:val="-2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</w:t>
            </w:r>
            <w:r w:rsidRPr="00F34696">
              <w:rPr>
                <w:rFonts w:eastAsia="Calibri"/>
                <w:spacing w:val="-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космос</w:t>
            </w:r>
          </w:p>
        </w:tc>
        <w:tc>
          <w:tcPr>
            <w:tcW w:w="1520" w:type="dxa"/>
            <w:shd w:val="clear" w:color="auto" w:fill="auto"/>
          </w:tcPr>
          <w:p w14:paraId="4CAE0063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Апрель</w:t>
            </w:r>
          </w:p>
        </w:tc>
        <w:tc>
          <w:tcPr>
            <w:tcW w:w="1740" w:type="dxa"/>
            <w:shd w:val="clear" w:color="auto" w:fill="auto"/>
          </w:tcPr>
          <w:p w14:paraId="4A51C622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9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3E2ADCF8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spacing w:val="-6"/>
                <w:highlight w:val="yellow"/>
              </w:rPr>
              <w:t xml:space="preserve">зам. </w:t>
            </w:r>
            <w:r w:rsidRPr="00F34696">
              <w:rPr>
                <w:rFonts w:eastAsia="Calibri"/>
                <w:spacing w:val="-5"/>
                <w:highlight w:val="yellow"/>
              </w:rPr>
              <w:t>декана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3"/>
                <w:w w:val="95"/>
                <w:highlight w:val="yellow"/>
              </w:rPr>
              <w:t>ФПП</w:t>
            </w:r>
            <w:r w:rsidRPr="00F34696">
              <w:rPr>
                <w:rFonts w:eastAsia="Calibri"/>
                <w:spacing w:val="-11"/>
                <w:w w:val="95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3"/>
                <w:w w:val="95"/>
                <w:highlight w:val="yellow"/>
              </w:rPr>
              <w:t>по</w:t>
            </w:r>
            <w:r w:rsidRPr="00F34696">
              <w:rPr>
                <w:rFonts w:eastAsia="Calibri"/>
                <w:spacing w:val="-6"/>
                <w:w w:val="95"/>
                <w:highlight w:val="yellow"/>
              </w:rPr>
              <w:t xml:space="preserve"> </w:t>
            </w:r>
            <w:r w:rsidRPr="00F34696">
              <w:rPr>
                <w:rFonts w:eastAsia="Calibri"/>
                <w:spacing w:val="-2"/>
                <w:w w:val="95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0D6BEF09" w14:textId="77777777" w:rsidR="00831A04" w:rsidRPr="00F34696" w:rsidRDefault="00831A04" w:rsidP="008561FA">
            <w:pPr>
              <w:pStyle w:val="TableParagraph"/>
              <w:tabs>
                <w:tab w:val="left" w:pos="2063"/>
              </w:tabs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Популяризация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знаний о достижениях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народа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 освоении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космоса</w:t>
            </w:r>
          </w:p>
        </w:tc>
      </w:tr>
      <w:tr w:rsidR="00831A04" w:rsidRPr="00C82471" w14:paraId="1C2C93B5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12BB6BD7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3B24E0D6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Торжественный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прием</w:t>
            </w:r>
          </w:p>
          <w:p w14:paraId="6EDCB293" w14:textId="3FBEBDF7" w:rsidR="00831A04" w:rsidRPr="00F34696" w:rsidRDefault="00831A04" w:rsidP="004509CF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директора для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студентов,</w:t>
            </w:r>
            <w:r w:rsidRPr="00F34696">
              <w:rPr>
                <w:rFonts w:eastAsia="Calibri"/>
                <w:spacing w:val="-1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активно</w:t>
            </w:r>
            <w:r w:rsidR="004509CF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участвующих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жизни вуза</w:t>
            </w:r>
          </w:p>
        </w:tc>
        <w:tc>
          <w:tcPr>
            <w:tcW w:w="1520" w:type="dxa"/>
            <w:shd w:val="clear" w:color="auto" w:fill="auto"/>
          </w:tcPr>
          <w:p w14:paraId="23BB92E3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Май</w:t>
            </w:r>
          </w:p>
        </w:tc>
        <w:tc>
          <w:tcPr>
            <w:tcW w:w="1740" w:type="dxa"/>
            <w:shd w:val="clear" w:color="auto" w:fill="auto"/>
          </w:tcPr>
          <w:p w14:paraId="6DFECE14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Нач.</w:t>
            </w:r>
            <w:r w:rsidRPr="00F34696">
              <w:rPr>
                <w:rFonts w:eastAsia="Calibri"/>
                <w:spacing w:val="-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ОСВР,</w:t>
            </w:r>
          </w:p>
          <w:p w14:paraId="6334B745" w14:textId="77777777" w:rsidR="00831A04" w:rsidRPr="00F34696" w:rsidRDefault="00831A04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ОСО,</w:t>
            </w:r>
            <w:r w:rsidRPr="00F34696">
              <w:rPr>
                <w:rFonts w:eastAsia="Calibri"/>
                <w:spacing w:val="-4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зам.</w:t>
            </w:r>
          </w:p>
          <w:p w14:paraId="7867C261" w14:textId="1BED5002" w:rsidR="00831A04" w:rsidRPr="00F34696" w:rsidRDefault="00831A04" w:rsidP="007A2E4D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декана</w:t>
            </w:r>
            <w:r w:rsidRPr="00F34696">
              <w:rPr>
                <w:rFonts w:eastAsia="Calibri"/>
                <w:spacing w:val="-1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по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СВР</w:t>
            </w:r>
          </w:p>
        </w:tc>
        <w:tc>
          <w:tcPr>
            <w:tcW w:w="2835" w:type="dxa"/>
            <w:shd w:val="clear" w:color="auto" w:fill="auto"/>
          </w:tcPr>
          <w:p w14:paraId="6DC0E560" w14:textId="47D29AEF" w:rsidR="00831A04" w:rsidRPr="00F34696" w:rsidRDefault="00831A04" w:rsidP="001B32F3">
            <w:pPr>
              <w:pStyle w:val="TableParagraph"/>
              <w:ind w:left="0"/>
              <w:rPr>
                <w:rFonts w:eastAsia="Calibri"/>
                <w:highlight w:val="yellow"/>
              </w:rPr>
            </w:pPr>
            <w:r w:rsidRPr="00F34696">
              <w:rPr>
                <w:rFonts w:eastAsia="Calibri"/>
                <w:highlight w:val="yellow"/>
              </w:rPr>
              <w:t>Вовлечение</w:t>
            </w:r>
            <w:r w:rsidR="001B32F3" w:rsidRPr="00F34696">
              <w:rPr>
                <w:rFonts w:eastAsia="Calibri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студентов</w:t>
            </w:r>
            <w:r w:rsidRPr="00F34696">
              <w:rPr>
                <w:rFonts w:eastAsia="Calibri"/>
                <w:spacing w:val="20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в</w:t>
            </w:r>
            <w:r w:rsidRPr="00F34696">
              <w:rPr>
                <w:rFonts w:eastAsia="Calibri"/>
                <w:spacing w:val="9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систему</w:t>
            </w:r>
            <w:r w:rsidRPr="00F34696">
              <w:rPr>
                <w:rFonts w:eastAsia="Calibri"/>
                <w:spacing w:val="-57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управления</w:t>
            </w:r>
            <w:r w:rsidRPr="00F34696">
              <w:rPr>
                <w:rFonts w:eastAsia="Calibri"/>
                <w:spacing w:val="1"/>
                <w:highlight w:val="yellow"/>
              </w:rPr>
              <w:t xml:space="preserve"> </w:t>
            </w:r>
            <w:r w:rsidRPr="00F34696">
              <w:rPr>
                <w:rFonts w:eastAsia="Calibri"/>
                <w:highlight w:val="yellow"/>
              </w:rPr>
              <w:t>институтом</w:t>
            </w:r>
          </w:p>
        </w:tc>
      </w:tr>
      <w:tr w:rsidR="007A2E4D" w:rsidRPr="00C82471" w14:paraId="2E2F54C9" w14:textId="77777777" w:rsidTr="00F34696">
        <w:trPr>
          <w:trHeight w:val="20"/>
        </w:trPr>
        <w:tc>
          <w:tcPr>
            <w:tcW w:w="426" w:type="dxa"/>
            <w:shd w:val="clear" w:color="auto" w:fill="auto"/>
          </w:tcPr>
          <w:p w14:paraId="3B5C5AFA" w14:textId="4C83D57F" w:rsidR="007A2E4D" w:rsidRPr="00F34696" w:rsidRDefault="007A2E4D" w:rsidP="008561FA">
            <w:pPr>
              <w:pStyle w:val="TableParagraph"/>
              <w:ind w:left="0"/>
              <w:rPr>
                <w:rFonts w:eastAsia="Calibri"/>
              </w:rPr>
            </w:pPr>
            <w:r w:rsidRPr="00F34696">
              <w:rPr>
                <w:rFonts w:eastAsia="Calibri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14:paraId="611AFC97" w14:textId="77777777" w:rsidR="007A2E4D" w:rsidRPr="00F34696" w:rsidRDefault="007A2E4D" w:rsidP="008561FA">
            <w:pPr>
              <w:pStyle w:val="TableParagraph"/>
              <w:ind w:left="0"/>
              <w:rPr>
                <w:rFonts w:eastAsia="Calibri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</w:tcPr>
          <w:p w14:paraId="6359098A" w14:textId="77777777" w:rsidR="007A2E4D" w:rsidRPr="00F34696" w:rsidRDefault="007A2E4D" w:rsidP="008561FA">
            <w:pPr>
              <w:pStyle w:val="TableParagraph"/>
              <w:ind w:left="0"/>
              <w:rPr>
                <w:rFonts w:eastAsia="Calibri"/>
              </w:rPr>
            </w:pPr>
          </w:p>
        </w:tc>
        <w:tc>
          <w:tcPr>
            <w:tcW w:w="1740" w:type="dxa"/>
            <w:shd w:val="clear" w:color="auto" w:fill="auto"/>
          </w:tcPr>
          <w:p w14:paraId="69CFE76B" w14:textId="77777777" w:rsidR="007A2E4D" w:rsidRPr="00F34696" w:rsidRDefault="007A2E4D" w:rsidP="008561FA">
            <w:pPr>
              <w:pStyle w:val="TableParagraph"/>
              <w:ind w:left="0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7EDF07A" w14:textId="77777777" w:rsidR="007A2E4D" w:rsidRPr="00F34696" w:rsidRDefault="007A2E4D" w:rsidP="001B32F3">
            <w:pPr>
              <w:pStyle w:val="TableParagraph"/>
              <w:ind w:left="0"/>
              <w:rPr>
                <w:rFonts w:eastAsia="Calibri"/>
              </w:rPr>
            </w:pPr>
          </w:p>
        </w:tc>
      </w:tr>
    </w:tbl>
    <w:p w14:paraId="752B35BB" w14:textId="77777777" w:rsidR="00831A04" w:rsidRPr="00C82471" w:rsidRDefault="00831A04" w:rsidP="00831A04">
      <w:pPr>
        <w:tabs>
          <w:tab w:val="left" w:pos="993"/>
        </w:tabs>
        <w:ind w:firstLine="709"/>
        <w:jc w:val="both"/>
      </w:pPr>
    </w:p>
    <w:p w14:paraId="15B942DE" w14:textId="32B47423" w:rsidR="00831A04" w:rsidRPr="00C82471" w:rsidRDefault="00F34696" w:rsidP="00F34696">
      <w:pPr>
        <w:pStyle w:val="112"/>
        <w:tabs>
          <w:tab w:val="left" w:pos="851"/>
          <w:tab w:val="left" w:pos="993"/>
          <w:tab w:val="left" w:pos="2122"/>
        </w:tabs>
        <w:spacing w:before="0" w:line="240" w:lineRule="auto"/>
        <w:ind w:left="0" w:firstLine="709"/>
        <w:rPr>
          <w:sz w:val="24"/>
          <w:szCs w:val="24"/>
        </w:rPr>
      </w:pPr>
      <w:bookmarkStart w:id="8" w:name="_Toc181110480"/>
      <w:r>
        <w:rPr>
          <w:sz w:val="24"/>
          <w:szCs w:val="24"/>
        </w:rPr>
        <w:t>2</w:t>
      </w:r>
      <w:r w:rsidR="00831A04" w:rsidRPr="00C82471">
        <w:rPr>
          <w:sz w:val="24"/>
          <w:szCs w:val="24"/>
        </w:rPr>
        <w:t>.3. Модуль «Профориентация, социальное партнерство»</w:t>
      </w:r>
      <w:bookmarkEnd w:id="8"/>
    </w:p>
    <w:p w14:paraId="7F4702E8" w14:textId="77777777" w:rsidR="00831A04" w:rsidRPr="00C82471" w:rsidRDefault="00831A04" w:rsidP="00F34696">
      <w:pPr>
        <w:pStyle w:val="af9"/>
        <w:tabs>
          <w:tab w:val="left" w:pos="0"/>
          <w:tab w:val="left" w:pos="993"/>
        </w:tabs>
        <w:spacing w:after="0"/>
        <w:ind w:firstLine="709"/>
        <w:jc w:val="both"/>
        <w:rPr>
          <w:szCs w:val="24"/>
        </w:rPr>
      </w:pPr>
      <w:r w:rsidRPr="00C82471">
        <w:rPr>
          <w:i/>
          <w:szCs w:val="24"/>
          <w:u w:val="single"/>
        </w:rPr>
        <w:t xml:space="preserve">Цель модуля: </w:t>
      </w:r>
      <w:r w:rsidRPr="00C82471">
        <w:rPr>
          <w:szCs w:val="24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14:paraId="62476A53" w14:textId="77777777" w:rsidR="00831A04" w:rsidRPr="00C82471" w:rsidRDefault="00831A04" w:rsidP="00F34696">
      <w:pPr>
        <w:tabs>
          <w:tab w:val="left" w:pos="0"/>
          <w:tab w:val="left" w:pos="993"/>
        </w:tabs>
        <w:ind w:firstLine="709"/>
        <w:jc w:val="both"/>
        <w:rPr>
          <w:i/>
        </w:rPr>
      </w:pPr>
      <w:r w:rsidRPr="00C82471">
        <w:rPr>
          <w:i/>
          <w:u w:val="single"/>
        </w:rPr>
        <w:t>Задачи модуля:</w:t>
      </w:r>
    </w:p>
    <w:p w14:paraId="68C6EFA8" w14:textId="77777777" w:rsidR="00831A04" w:rsidRPr="00C82471" w:rsidRDefault="00831A04" w:rsidP="00F34696">
      <w:pPr>
        <w:pStyle w:val="afd"/>
        <w:widowControl w:val="0"/>
        <w:numPr>
          <w:ilvl w:val="0"/>
          <w:numId w:val="14"/>
        </w:numPr>
        <w:tabs>
          <w:tab w:val="left" w:pos="0"/>
          <w:tab w:val="left" w:pos="541"/>
          <w:tab w:val="left" w:pos="543"/>
          <w:tab w:val="left" w:pos="993"/>
          <w:tab w:val="left" w:pos="1858"/>
          <w:tab w:val="left" w:pos="3834"/>
          <w:tab w:val="left" w:pos="5444"/>
          <w:tab w:val="left" w:pos="7432"/>
          <w:tab w:val="left" w:pos="9061"/>
          <w:tab w:val="left" w:pos="9454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471">
        <w:rPr>
          <w:rFonts w:ascii="Times New Roman" w:hAnsi="Times New Roman"/>
          <w:sz w:val="24"/>
          <w:szCs w:val="24"/>
        </w:rPr>
        <w:t>развитие общественной активности обучающихся, воспитание в них сознательного отношения к труду и народному достоянию;</w:t>
      </w:r>
      <w:proofErr w:type="gramEnd"/>
    </w:p>
    <w:p w14:paraId="32E4E363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C824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2471">
        <w:rPr>
          <w:rFonts w:ascii="Times New Roman" w:hAnsi="Times New Roman"/>
          <w:sz w:val="24"/>
          <w:szCs w:val="24"/>
        </w:rPr>
        <w:t xml:space="preserve"> потребности трудиться, добросовестно, ответственно и творчески относиться к разным видам трудовой деятельности.</w:t>
      </w:r>
    </w:p>
    <w:p w14:paraId="11F42143" w14:textId="77777777" w:rsidR="00831A04" w:rsidRPr="00C82471" w:rsidRDefault="00831A04" w:rsidP="00F34696">
      <w:pPr>
        <w:pStyle w:val="afd"/>
        <w:widowControl w:val="0"/>
        <w:numPr>
          <w:ilvl w:val="0"/>
          <w:numId w:val="14"/>
        </w:numPr>
        <w:tabs>
          <w:tab w:val="left" w:pos="0"/>
          <w:tab w:val="left" w:pos="543"/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C82471">
        <w:rPr>
          <w:rFonts w:ascii="Times New Roman" w:hAnsi="Times New Roman"/>
          <w:sz w:val="24"/>
          <w:szCs w:val="24"/>
        </w:rPr>
        <w:t>soft</w:t>
      </w:r>
      <w:proofErr w:type="spellEnd"/>
      <w:r w:rsidRPr="00C82471">
        <w:rPr>
          <w:rFonts w:ascii="Times New Roman" w:hAnsi="Times New Roman"/>
          <w:sz w:val="24"/>
          <w:szCs w:val="24"/>
        </w:rPr>
        <w:t>-</w:t>
      </w:r>
      <w:proofErr w:type="spellStart"/>
      <w:r w:rsidRPr="00C82471">
        <w:rPr>
          <w:rFonts w:ascii="Times New Roman" w:hAnsi="Times New Roman"/>
          <w:sz w:val="24"/>
          <w:szCs w:val="24"/>
        </w:rPr>
        <w:t>skills</w:t>
      </w:r>
      <w:proofErr w:type="spellEnd"/>
      <w:r w:rsidRPr="00C82471">
        <w:rPr>
          <w:rFonts w:ascii="Times New Roman" w:hAnsi="Times New Roman"/>
          <w:sz w:val="24"/>
          <w:szCs w:val="24"/>
        </w:rPr>
        <w:t>-навыков и профессиональных компетенций;</w:t>
      </w:r>
    </w:p>
    <w:p w14:paraId="5DACC814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сообществу);</w:t>
      </w:r>
    </w:p>
    <w:p w14:paraId="48847EB5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978"/>
          <w:tab w:val="left" w:pos="4848"/>
          <w:tab w:val="left" w:pos="688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чувства социально-профессиональной ответственности, усвоение профессионально-этических норм;</w:t>
      </w:r>
    </w:p>
    <w:p w14:paraId="1DFDBE9F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lastRenderedPageBreak/>
        <w:t>осознанный выбор будущего профессионального развития и возможностей реализации собственных жизненных планов;</w:t>
      </w:r>
    </w:p>
    <w:p w14:paraId="2A869D93" w14:textId="77777777" w:rsidR="00831A04" w:rsidRPr="00C82471" w:rsidRDefault="00831A04" w:rsidP="00F34696">
      <w:pPr>
        <w:pStyle w:val="afd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0957D2A5" w14:textId="77777777" w:rsidR="00831A04" w:rsidRPr="00C82471" w:rsidRDefault="00831A04" w:rsidP="00F34696">
      <w:pPr>
        <w:pStyle w:val="af9"/>
        <w:tabs>
          <w:tab w:val="left" w:pos="0"/>
        </w:tabs>
        <w:spacing w:after="0"/>
        <w:ind w:firstLine="709"/>
        <w:jc w:val="both"/>
        <w:rPr>
          <w:szCs w:val="24"/>
        </w:rPr>
      </w:pPr>
    </w:p>
    <w:p w14:paraId="0938A6F0" w14:textId="77777777" w:rsidR="00831A04" w:rsidRPr="00C82471" w:rsidRDefault="00831A04" w:rsidP="00F34696">
      <w:pPr>
        <w:tabs>
          <w:tab w:val="left" w:pos="0"/>
        </w:tabs>
        <w:ind w:firstLine="709"/>
        <w:jc w:val="both"/>
        <w:rPr>
          <w:i/>
        </w:rPr>
      </w:pPr>
      <w:r w:rsidRPr="00C82471">
        <w:rPr>
          <w:i/>
          <w:u w:val="single"/>
        </w:rPr>
        <w:t>Возможные формы реализации модуля:</w:t>
      </w:r>
    </w:p>
    <w:p w14:paraId="5D68F1FE" w14:textId="77777777" w:rsidR="00831A04" w:rsidRPr="00C82471" w:rsidRDefault="00831A04" w:rsidP="00831A04">
      <w:pPr>
        <w:pStyle w:val="af9"/>
        <w:tabs>
          <w:tab w:val="left" w:pos="0"/>
        </w:tabs>
        <w:spacing w:after="0"/>
        <w:rPr>
          <w:i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245"/>
        <w:gridCol w:w="1927"/>
        <w:gridCol w:w="3348"/>
      </w:tblGrid>
      <w:tr w:rsidR="00831A04" w:rsidRPr="00C82471" w14:paraId="733E62D7" w14:textId="77777777" w:rsidTr="00F34696">
        <w:trPr>
          <w:trHeight w:val="20"/>
        </w:trPr>
        <w:tc>
          <w:tcPr>
            <w:tcW w:w="534" w:type="dxa"/>
            <w:shd w:val="clear" w:color="auto" w:fill="auto"/>
          </w:tcPr>
          <w:p w14:paraId="1E188EF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 xml:space="preserve">№ </w:t>
            </w:r>
            <w:proofErr w:type="gramStart"/>
            <w:r w:rsidRPr="00F34696">
              <w:rPr>
                <w:szCs w:val="24"/>
              </w:rPr>
              <w:t>п</w:t>
            </w:r>
            <w:proofErr w:type="gramEnd"/>
            <w:r w:rsidRPr="00F34696">
              <w:rPr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14:paraId="2F307C15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Наименование мероприятия</w:t>
            </w:r>
          </w:p>
        </w:tc>
        <w:tc>
          <w:tcPr>
            <w:tcW w:w="1245" w:type="dxa"/>
            <w:shd w:val="clear" w:color="auto" w:fill="auto"/>
          </w:tcPr>
          <w:p w14:paraId="721504DF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Срок выполнения</w:t>
            </w:r>
          </w:p>
        </w:tc>
        <w:tc>
          <w:tcPr>
            <w:tcW w:w="1927" w:type="dxa"/>
            <w:shd w:val="clear" w:color="auto" w:fill="auto"/>
          </w:tcPr>
          <w:p w14:paraId="2B68D7A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Ответственный исполнитель</w:t>
            </w:r>
          </w:p>
        </w:tc>
        <w:tc>
          <w:tcPr>
            <w:tcW w:w="3348" w:type="dxa"/>
            <w:shd w:val="clear" w:color="auto" w:fill="auto"/>
          </w:tcPr>
          <w:p w14:paraId="7025BFDD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Планируемый результат</w:t>
            </w:r>
          </w:p>
        </w:tc>
      </w:tr>
      <w:tr w:rsidR="00831A04" w:rsidRPr="00C82471" w14:paraId="71D9A2B9" w14:textId="77777777" w:rsidTr="00F34696">
        <w:trPr>
          <w:trHeight w:val="20"/>
        </w:trPr>
        <w:tc>
          <w:tcPr>
            <w:tcW w:w="534" w:type="dxa"/>
            <w:shd w:val="clear" w:color="auto" w:fill="auto"/>
          </w:tcPr>
          <w:p w14:paraId="3B62BF2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939FBC4" w14:textId="4BE4FA19" w:rsidR="00831A04" w:rsidRPr="00F34696" w:rsidRDefault="00831A04" w:rsidP="007A2E4D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Областной молодежный образовательный форум для</w:t>
            </w:r>
            <w:r w:rsidR="007A2E4D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студентов ПОО</w:t>
            </w:r>
            <w:r w:rsidR="007A2E4D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«Время первых»</w:t>
            </w:r>
          </w:p>
        </w:tc>
        <w:tc>
          <w:tcPr>
            <w:tcW w:w="1245" w:type="dxa"/>
            <w:shd w:val="clear" w:color="auto" w:fill="auto"/>
          </w:tcPr>
          <w:p w14:paraId="607C452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Июль</w:t>
            </w:r>
          </w:p>
        </w:tc>
        <w:tc>
          <w:tcPr>
            <w:tcW w:w="1927" w:type="dxa"/>
            <w:shd w:val="clear" w:color="auto" w:fill="auto"/>
          </w:tcPr>
          <w:p w14:paraId="1A74BBF0" w14:textId="7A2312D2" w:rsidR="00831A04" w:rsidRPr="00F34696" w:rsidRDefault="00831A04" w:rsidP="007A2E4D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 зам. декана по СВР</w:t>
            </w:r>
          </w:p>
        </w:tc>
        <w:tc>
          <w:tcPr>
            <w:tcW w:w="3348" w:type="dxa"/>
            <w:shd w:val="clear" w:color="auto" w:fill="auto"/>
          </w:tcPr>
          <w:p w14:paraId="0B5A9B77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Образовательная школа актива по 3 направлениям для студентов. Участие в проекте</w:t>
            </w:r>
          </w:p>
          <w:p w14:paraId="2E0ADD54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более 300 человек.</w:t>
            </w:r>
          </w:p>
        </w:tc>
      </w:tr>
      <w:tr w:rsidR="00831A04" w:rsidRPr="00C82471" w14:paraId="01AAB674" w14:textId="77777777" w:rsidTr="00F34696">
        <w:trPr>
          <w:trHeight w:val="20"/>
        </w:trPr>
        <w:tc>
          <w:tcPr>
            <w:tcW w:w="534" w:type="dxa"/>
            <w:shd w:val="clear" w:color="auto" w:fill="auto"/>
          </w:tcPr>
          <w:p w14:paraId="454490C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2735957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Выездной семинар</w:t>
            </w:r>
          </w:p>
          <w:p w14:paraId="4E375524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«Студенческое самоуправление»</w:t>
            </w:r>
          </w:p>
        </w:tc>
        <w:tc>
          <w:tcPr>
            <w:tcW w:w="1245" w:type="dxa"/>
            <w:shd w:val="clear" w:color="auto" w:fill="auto"/>
          </w:tcPr>
          <w:p w14:paraId="3BCA2DB4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Декабрь</w:t>
            </w:r>
          </w:p>
        </w:tc>
        <w:tc>
          <w:tcPr>
            <w:tcW w:w="1927" w:type="dxa"/>
            <w:shd w:val="clear" w:color="auto" w:fill="auto"/>
          </w:tcPr>
          <w:p w14:paraId="5648343F" w14:textId="2E96080A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 xml:space="preserve">Нач. ОСВР, зам. декана </w:t>
            </w:r>
            <w:proofErr w:type="gramStart"/>
            <w:r w:rsidRPr="00F34696">
              <w:rPr>
                <w:szCs w:val="24"/>
                <w:highlight w:val="yellow"/>
              </w:rPr>
              <w:t>по</w:t>
            </w:r>
            <w:proofErr w:type="gramEnd"/>
          </w:p>
          <w:p w14:paraId="2B093745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СВР</w:t>
            </w:r>
          </w:p>
        </w:tc>
        <w:tc>
          <w:tcPr>
            <w:tcW w:w="3348" w:type="dxa"/>
            <w:shd w:val="clear" w:color="auto" w:fill="auto"/>
          </w:tcPr>
          <w:p w14:paraId="1B9A188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Развитие студенческого самоуправления</w:t>
            </w:r>
          </w:p>
        </w:tc>
      </w:tr>
      <w:tr w:rsidR="00831A04" w:rsidRPr="00C82471" w14:paraId="60D788A6" w14:textId="77777777" w:rsidTr="00F34696">
        <w:trPr>
          <w:trHeight w:val="20"/>
        </w:trPr>
        <w:tc>
          <w:tcPr>
            <w:tcW w:w="534" w:type="dxa"/>
            <w:shd w:val="clear" w:color="auto" w:fill="auto"/>
          </w:tcPr>
          <w:p w14:paraId="0D262C5A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D22B187" w14:textId="4E7CCA4A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Всероссийский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 xml:space="preserve">чемпионат по </w:t>
            </w:r>
            <w:proofErr w:type="gramStart"/>
            <w:r w:rsidRPr="00F34696">
              <w:rPr>
                <w:szCs w:val="24"/>
                <w:highlight w:val="yellow"/>
              </w:rPr>
              <w:t>финансовой</w:t>
            </w:r>
            <w:proofErr w:type="gramEnd"/>
          </w:p>
          <w:p w14:paraId="27016655" w14:textId="2A5B74E3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грамотности. Открытая Школьная лига Кузбасса Открытая Школьная</w:t>
            </w:r>
            <w:r w:rsidR="007A2E4D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лига</w:t>
            </w:r>
          </w:p>
        </w:tc>
        <w:tc>
          <w:tcPr>
            <w:tcW w:w="1245" w:type="dxa"/>
            <w:shd w:val="clear" w:color="auto" w:fill="auto"/>
          </w:tcPr>
          <w:p w14:paraId="7BBF991A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Декабрь</w:t>
            </w:r>
          </w:p>
        </w:tc>
        <w:tc>
          <w:tcPr>
            <w:tcW w:w="1927" w:type="dxa"/>
            <w:shd w:val="clear" w:color="auto" w:fill="auto"/>
          </w:tcPr>
          <w:p w14:paraId="00616C9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 зам.</w:t>
            </w:r>
          </w:p>
          <w:p w14:paraId="348E9C5E" w14:textId="4CBF23F3" w:rsidR="00831A04" w:rsidRPr="00F34696" w:rsidRDefault="00831A04" w:rsidP="007A2E4D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декана по СВР</w:t>
            </w:r>
          </w:p>
        </w:tc>
        <w:tc>
          <w:tcPr>
            <w:tcW w:w="3348" w:type="dxa"/>
            <w:shd w:val="clear" w:color="auto" w:fill="auto"/>
          </w:tcPr>
          <w:p w14:paraId="0758483A" w14:textId="6974951F" w:rsidR="00831A04" w:rsidRPr="00F34696" w:rsidRDefault="00831A04" w:rsidP="00F34696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Участие в проекте более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500 человек.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Проведение отборочных этапов и финала, где участники сразятся в двух видах соревнований: турниры по коммуникативным «боям» (коммуникативный турнир)</w:t>
            </w:r>
          </w:p>
        </w:tc>
      </w:tr>
      <w:tr w:rsidR="00831A04" w:rsidRPr="00C82471" w14:paraId="42CEC8E4" w14:textId="77777777" w:rsidTr="00F34696">
        <w:trPr>
          <w:trHeight w:val="20"/>
        </w:trPr>
        <w:tc>
          <w:tcPr>
            <w:tcW w:w="534" w:type="dxa"/>
            <w:shd w:val="clear" w:color="auto" w:fill="auto"/>
          </w:tcPr>
          <w:p w14:paraId="47A22F42" w14:textId="4234BFA1" w:rsidR="00831A04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3FBC07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Школа «Активизация»</w:t>
            </w:r>
          </w:p>
        </w:tc>
        <w:tc>
          <w:tcPr>
            <w:tcW w:w="1245" w:type="dxa"/>
            <w:shd w:val="clear" w:color="auto" w:fill="auto"/>
          </w:tcPr>
          <w:p w14:paraId="5C140FCA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Февраль – март</w:t>
            </w:r>
          </w:p>
        </w:tc>
        <w:tc>
          <w:tcPr>
            <w:tcW w:w="1927" w:type="dxa"/>
            <w:shd w:val="clear" w:color="auto" w:fill="auto"/>
          </w:tcPr>
          <w:p w14:paraId="08AEA1D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 зам.</w:t>
            </w:r>
          </w:p>
          <w:p w14:paraId="2E824B7B" w14:textId="5BD30395" w:rsidR="00831A04" w:rsidRPr="00F34696" w:rsidRDefault="00831A04" w:rsidP="007A2E4D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декана по СВР</w:t>
            </w:r>
          </w:p>
        </w:tc>
        <w:tc>
          <w:tcPr>
            <w:tcW w:w="3348" w:type="dxa"/>
            <w:shd w:val="clear" w:color="auto" w:fill="auto"/>
          </w:tcPr>
          <w:p w14:paraId="579679E2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proofErr w:type="gramStart"/>
            <w:r w:rsidRPr="00F34696">
              <w:rPr>
                <w:szCs w:val="24"/>
                <w:highlight w:val="yellow"/>
              </w:rPr>
              <w:t>Образовательный</w:t>
            </w:r>
            <w:proofErr w:type="gramEnd"/>
            <w:r w:rsidRPr="00F34696">
              <w:rPr>
                <w:szCs w:val="24"/>
                <w:highlight w:val="yellow"/>
              </w:rPr>
              <w:t xml:space="preserve"> Интенсив для специалистов занимающихся воспитательной работой и студентов. Участие в проекте более 1500 человек.</w:t>
            </w:r>
          </w:p>
        </w:tc>
      </w:tr>
      <w:tr w:rsidR="007A2E4D" w:rsidRPr="00C82471" w14:paraId="75C19C46" w14:textId="77777777" w:rsidTr="00F34696">
        <w:trPr>
          <w:trHeight w:val="20"/>
        </w:trPr>
        <w:tc>
          <w:tcPr>
            <w:tcW w:w="534" w:type="dxa"/>
            <w:shd w:val="clear" w:color="auto" w:fill="auto"/>
          </w:tcPr>
          <w:p w14:paraId="1C0F85F6" w14:textId="5056A3BB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1A92E524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106D6774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50268AA8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71A22DBD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</w:tr>
    </w:tbl>
    <w:p w14:paraId="11FD9AFD" w14:textId="77777777" w:rsidR="00831A04" w:rsidRPr="00C82471" w:rsidRDefault="00831A04" w:rsidP="00831A04">
      <w:pPr>
        <w:pStyle w:val="af9"/>
        <w:tabs>
          <w:tab w:val="left" w:pos="0"/>
        </w:tabs>
        <w:spacing w:after="0"/>
        <w:rPr>
          <w:szCs w:val="24"/>
        </w:rPr>
      </w:pPr>
    </w:p>
    <w:p w14:paraId="492F8C50" w14:textId="438F5D91" w:rsidR="00831A04" w:rsidRPr="00A77969" w:rsidRDefault="00F34696" w:rsidP="00A77969">
      <w:pPr>
        <w:pStyle w:val="112"/>
        <w:ind w:firstLine="167"/>
        <w:rPr>
          <w:sz w:val="24"/>
        </w:rPr>
      </w:pPr>
      <w:bookmarkStart w:id="9" w:name="_Toc181110481"/>
      <w:r w:rsidRPr="00A77969">
        <w:rPr>
          <w:sz w:val="24"/>
        </w:rPr>
        <w:t>2</w:t>
      </w:r>
      <w:r w:rsidR="00831A04" w:rsidRPr="00A77969">
        <w:rPr>
          <w:sz w:val="24"/>
        </w:rPr>
        <w:t>.4. Модуль «Спорт и здоровый образ жизни»</w:t>
      </w:r>
      <w:bookmarkEnd w:id="9"/>
    </w:p>
    <w:p w14:paraId="4026BFF0" w14:textId="77777777" w:rsidR="00831A04" w:rsidRPr="00C82471" w:rsidRDefault="00831A04" w:rsidP="00831A04">
      <w:pPr>
        <w:pStyle w:val="af9"/>
        <w:tabs>
          <w:tab w:val="left" w:pos="0"/>
        </w:tabs>
        <w:spacing w:after="0"/>
        <w:ind w:firstLine="709"/>
        <w:rPr>
          <w:szCs w:val="24"/>
        </w:rPr>
      </w:pPr>
      <w:r w:rsidRPr="00C82471">
        <w:rPr>
          <w:i/>
          <w:szCs w:val="24"/>
          <w:u w:val="single"/>
        </w:rPr>
        <w:t>Цель модуля:</w:t>
      </w:r>
      <w:r w:rsidRPr="00C82471">
        <w:rPr>
          <w:i/>
          <w:szCs w:val="24"/>
        </w:rPr>
        <w:t xml:space="preserve"> </w:t>
      </w:r>
      <w:r w:rsidRPr="00C82471">
        <w:rPr>
          <w:szCs w:val="24"/>
        </w:rPr>
        <w:t>формирование у студентов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деятельностью.</w:t>
      </w:r>
    </w:p>
    <w:p w14:paraId="299E4317" w14:textId="77777777" w:rsidR="00831A04" w:rsidRPr="00C82471" w:rsidRDefault="00831A04" w:rsidP="00831A04">
      <w:pPr>
        <w:tabs>
          <w:tab w:val="left" w:pos="0"/>
        </w:tabs>
        <w:ind w:firstLine="709"/>
        <w:jc w:val="both"/>
        <w:rPr>
          <w:i/>
        </w:rPr>
      </w:pPr>
      <w:r w:rsidRPr="00C82471">
        <w:rPr>
          <w:i/>
          <w:u w:val="single"/>
        </w:rPr>
        <w:t>Задачи модуля:</w:t>
      </w:r>
    </w:p>
    <w:p w14:paraId="37808839" w14:textId="77777777" w:rsidR="00831A04" w:rsidRPr="00C82471" w:rsidRDefault="00831A04" w:rsidP="00831A04">
      <w:pPr>
        <w:pStyle w:val="afd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771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навыков сохранения собственного здоровья, овладение </w:t>
      </w:r>
      <w:proofErr w:type="spellStart"/>
      <w:r w:rsidRPr="00C82471">
        <w:rPr>
          <w:rFonts w:ascii="Times New Roman" w:hAnsi="Times New Roman"/>
          <w:sz w:val="24"/>
          <w:szCs w:val="24"/>
        </w:rPr>
        <w:t>здоровьесберегающими</w:t>
      </w:r>
      <w:proofErr w:type="spellEnd"/>
      <w:r w:rsidRPr="00C82471">
        <w:rPr>
          <w:rFonts w:ascii="Times New Roman" w:hAnsi="Times New Roman"/>
          <w:sz w:val="24"/>
          <w:szCs w:val="24"/>
        </w:rPr>
        <w:t xml:space="preserve"> технологиями, обеспечивающими безопасный образ жизни в процессе обучения в урочное и внеурочное время;</w:t>
      </w:r>
    </w:p>
    <w:p w14:paraId="58F6B564" w14:textId="77777777" w:rsidR="00831A04" w:rsidRPr="00C82471" w:rsidRDefault="00831A04" w:rsidP="00831A04">
      <w:pPr>
        <w:pStyle w:val="afd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932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14:paraId="0B99B07F" w14:textId="77777777" w:rsidR="00831A04" w:rsidRPr="00C82471" w:rsidRDefault="00831A04" w:rsidP="00831A04">
      <w:pPr>
        <w:pStyle w:val="afd"/>
        <w:widowControl w:val="0"/>
        <w:numPr>
          <w:ilvl w:val="0"/>
          <w:numId w:val="23"/>
        </w:numPr>
        <w:tabs>
          <w:tab w:val="left" w:pos="0"/>
          <w:tab w:val="left" w:pos="543"/>
          <w:tab w:val="left" w:pos="851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понятия единства духовного и физического здоровья;</w:t>
      </w:r>
    </w:p>
    <w:p w14:paraId="2214B295" w14:textId="77777777" w:rsidR="00831A04" w:rsidRPr="00C82471" w:rsidRDefault="00831A04" w:rsidP="00831A04">
      <w:pPr>
        <w:pStyle w:val="afd"/>
        <w:widowControl w:val="0"/>
        <w:numPr>
          <w:ilvl w:val="1"/>
          <w:numId w:val="23"/>
        </w:numPr>
        <w:tabs>
          <w:tab w:val="left" w:pos="0"/>
          <w:tab w:val="left" w:pos="851"/>
          <w:tab w:val="left" w:pos="1886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умения планировать и рационально распределять учебные нагрузки и отдых в период подготовки к экзаменам, сформировать знание основ профилактики переутомления и перенапряжения;</w:t>
      </w:r>
    </w:p>
    <w:p w14:paraId="0F13CBAF" w14:textId="77777777" w:rsidR="00831A04" w:rsidRPr="00C82471" w:rsidRDefault="00831A04" w:rsidP="00831A04">
      <w:pPr>
        <w:pStyle w:val="afd"/>
        <w:widowControl w:val="0"/>
        <w:numPr>
          <w:ilvl w:val="1"/>
          <w:numId w:val="23"/>
        </w:numPr>
        <w:tabs>
          <w:tab w:val="left" w:pos="0"/>
          <w:tab w:val="left" w:pos="851"/>
          <w:tab w:val="left" w:pos="197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представления о необходимой и достаточной двигательной активности, выбор соответствующих возрасту физических нагрузок и их видов, представление о рисках для здоровья неадекватных нагрузок и использования биостимуляторов;</w:t>
      </w:r>
    </w:p>
    <w:p w14:paraId="0579ABFB" w14:textId="77777777" w:rsidR="00831A04" w:rsidRPr="00C82471" w:rsidRDefault="00831A04" w:rsidP="00831A04">
      <w:pPr>
        <w:pStyle w:val="afd"/>
        <w:widowControl w:val="0"/>
        <w:numPr>
          <w:ilvl w:val="1"/>
          <w:numId w:val="23"/>
        </w:numPr>
        <w:tabs>
          <w:tab w:val="left" w:pos="0"/>
          <w:tab w:val="left" w:pos="851"/>
          <w:tab w:val="left" w:pos="174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у </w:t>
      </w:r>
      <w:r w:rsidRPr="00C82471">
        <w:rPr>
          <w:rFonts w:ascii="Times New Roman" w:hAnsi="Times New Roman"/>
          <w:color w:val="202020"/>
          <w:sz w:val="24"/>
          <w:szCs w:val="24"/>
        </w:rPr>
        <w:t xml:space="preserve">студентов </w:t>
      </w:r>
      <w:r w:rsidRPr="00C82471">
        <w:rPr>
          <w:rFonts w:ascii="Times New Roman" w:hAnsi="Times New Roman"/>
          <w:sz w:val="24"/>
          <w:szCs w:val="24"/>
        </w:rPr>
        <w:t>представления о рациональном питании как важной составляющей части здорового образа жизни, о правилах этикета, связанных с питанием;</w:t>
      </w:r>
    </w:p>
    <w:p w14:paraId="27C76087" w14:textId="77777777" w:rsidR="00831A04" w:rsidRPr="00C82471" w:rsidRDefault="00831A04" w:rsidP="00831A04">
      <w:pPr>
        <w:pStyle w:val="afd"/>
        <w:widowControl w:val="0"/>
        <w:numPr>
          <w:ilvl w:val="1"/>
          <w:numId w:val="23"/>
        </w:numPr>
        <w:tabs>
          <w:tab w:val="left" w:pos="0"/>
          <w:tab w:val="left" w:pos="851"/>
          <w:tab w:val="left" w:pos="174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профилактика наркотической и алкогольной зависимости, табакокурения и других </w:t>
      </w:r>
      <w:r w:rsidRPr="00C82471">
        <w:rPr>
          <w:rFonts w:ascii="Times New Roman" w:hAnsi="Times New Roman"/>
          <w:sz w:val="24"/>
          <w:szCs w:val="24"/>
        </w:rPr>
        <w:lastRenderedPageBreak/>
        <w:t>вредных привычек.</w:t>
      </w:r>
    </w:p>
    <w:p w14:paraId="26CED231" w14:textId="77777777" w:rsidR="00831A04" w:rsidRPr="00C82471" w:rsidRDefault="00831A04" w:rsidP="00831A04">
      <w:pPr>
        <w:pStyle w:val="afd"/>
        <w:tabs>
          <w:tab w:val="left" w:pos="0"/>
        </w:tabs>
        <w:spacing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C82471">
        <w:rPr>
          <w:rFonts w:ascii="Times New Roman" w:hAnsi="Times New Roman"/>
          <w:i/>
          <w:sz w:val="24"/>
          <w:szCs w:val="24"/>
          <w:u w:val="single"/>
        </w:rPr>
        <w:t>Возможные формы реализации модуля: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246"/>
        <w:gridCol w:w="2440"/>
        <w:gridCol w:w="2409"/>
      </w:tblGrid>
      <w:tr w:rsidR="00831A04" w:rsidRPr="00C82471" w14:paraId="53E30ACD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67626FA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 xml:space="preserve">№ </w:t>
            </w:r>
            <w:proofErr w:type="gramStart"/>
            <w:r w:rsidRPr="00F34696">
              <w:rPr>
                <w:szCs w:val="24"/>
              </w:rPr>
              <w:t>п</w:t>
            </w:r>
            <w:proofErr w:type="gramEnd"/>
            <w:r w:rsidRPr="00F34696">
              <w:rPr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14:paraId="466228F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Наименование мероприятия</w:t>
            </w:r>
          </w:p>
        </w:tc>
        <w:tc>
          <w:tcPr>
            <w:tcW w:w="1246" w:type="dxa"/>
            <w:shd w:val="clear" w:color="auto" w:fill="auto"/>
          </w:tcPr>
          <w:p w14:paraId="3EC98622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Срок выполнения</w:t>
            </w:r>
          </w:p>
        </w:tc>
        <w:tc>
          <w:tcPr>
            <w:tcW w:w="2440" w:type="dxa"/>
            <w:shd w:val="clear" w:color="auto" w:fill="auto"/>
          </w:tcPr>
          <w:p w14:paraId="542BA55C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shd w:val="clear" w:color="auto" w:fill="auto"/>
          </w:tcPr>
          <w:p w14:paraId="2973A08D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Планируемый результат</w:t>
            </w:r>
          </w:p>
        </w:tc>
      </w:tr>
      <w:tr w:rsidR="00831A04" w:rsidRPr="00C82471" w14:paraId="5DB6CB4A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4822428C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55FDA29" w14:textId="3306EB3D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Всероссийский конкурс «Готов к труду и</w:t>
            </w:r>
            <w:r w:rsidR="007A2E4D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обороне» среди вузов Кузбасса</w:t>
            </w:r>
          </w:p>
        </w:tc>
        <w:tc>
          <w:tcPr>
            <w:tcW w:w="1246" w:type="dxa"/>
            <w:shd w:val="clear" w:color="auto" w:fill="auto"/>
          </w:tcPr>
          <w:p w14:paraId="294146EA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Сентябрь</w:t>
            </w:r>
          </w:p>
        </w:tc>
        <w:tc>
          <w:tcPr>
            <w:tcW w:w="2440" w:type="dxa"/>
            <w:shd w:val="clear" w:color="auto" w:fill="auto"/>
          </w:tcPr>
          <w:p w14:paraId="484A47B0" w14:textId="05DE0F8B" w:rsidR="00831A04" w:rsidRPr="00F34696" w:rsidRDefault="00831A04" w:rsidP="007A2E4D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Председатель спортклуба, ответственные за спортивн</w:t>
            </w:r>
            <w:proofErr w:type="gramStart"/>
            <w:r w:rsidRPr="00F34696">
              <w:rPr>
                <w:szCs w:val="24"/>
                <w:highlight w:val="yellow"/>
              </w:rPr>
              <w:t>о-</w:t>
            </w:r>
            <w:proofErr w:type="gramEnd"/>
            <w:r w:rsidRPr="00F34696">
              <w:rPr>
                <w:szCs w:val="24"/>
                <w:highlight w:val="yellow"/>
              </w:rPr>
              <w:t xml:space="preserve"> массовую работу </w:t>
            </w:r>
            <w:r w:rsidR="007A2E4D" w:rsidRPr="00F34696">
              <w:rPr>
                <w:szCs w:val="24"/>
                <w:highlight w:val="yellow"/>
              </w:rPr>
              <w:t>факультета</w:t>
            </w:r>
          </w:p>
        </w:tc>
        <w:tc>
          <w:tcPr>
            <w:tcW w:w="2409" w:type="dxa"/>
            <w:shd w:val="clear" w:color="auto" w:fill="auto"/>
          </w:tcPr>
          <w:p w14:paraId="64AD0C1E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Привлечение студентов к занятиям спортом</w:t>
            </w:r>
          </w:p>
        </w:tc>
      </w:tr>
      <w:tr w:rsidR="00831A04" w:rsidRPr="00C82471" w14:paraId="6FDA23F1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48A1C168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0857F5D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Спартакиада «Первокурсник»</w:t>
            </w:r>
          </w:p>
        </w:tc>
        <w:tc>
          <w:tcPr>
            <w:tcW w:w="1246" w:type="dxa"/>
            <w:shd w:val="clear" w:color="auto" w:fill="auto"/>
          </w:tcPr>
          <w:p w14:paraId="1C73B854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Сентябрь</w:t>
            </w:r>
          </w:p>
        </w:tc>
        <w:tc>
          <w:tcPr>
            <w:tcW w:w="2440" w:type="dxa"/>
            <w:shd w:val="clear" w:color="auto" w:fill="auto"/>
          </w:tcPr>
          <w:p w14:paraId="1E732212" w14:textId="54DC30BF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Председатель спортклуба, ответственные за спортивн</w:t>
            </w:r>
            <w:proofErr w:type="gramStart"/>
            <w:r w:rsidRPr="00F34696">
              <w:rPr>
                <w:szCs w:val="24"/>
                <w:highlight w:val="yellow"/>
              </w:rPr>
              <w:t>о-</w:t>
            </w:r>
            <w:proofErr w:type="gramEnd"/>
            <w:r w:rsidRPr="00F34696">
              <w:rPr>
                <w:szCs w:val="24"/>
                <w:highlight w:val="yellow"/>
              </w:rPr>
              <w:t xml:space="preserve"> массовую работу </w:t>
            </w:r>
            <w:r w:rsidR="007A2E4D" w:rsidRPr="00F34696">
              <w:rPr>
                <w:szCs w:val="24"/>
                <w:highlight w:val="yellow"/>
              </w:rPr>
              <w:t>факультета</w:t>
            </w:r>
          </w:p>
        </w:tc>
        <w:tc>
          <w:tcPr>
            <w:tcW w:w="2409" w:type="dxa"/>
            <w:shd w:val="clear" w:color="auto" w:fill="auto"/>
          </w:tcPr>
          <w:p w14:paraId="41EECA5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Выявление талантливых спортсменов-</w:t>
            </w:r>
          </w:p>
          <w:p w14:paraId="00D4695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первокурсников</w:t>
            </w:r>
          </w:p>
        </w:tc>
      </w:tr>
      <w:tr w:rsidR="00831A04" w:rsidRPr="00C82471" w14:paraId="3BD1760A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1EA1BFA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E4131DF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День здоровья на факультетах</w:t>
            </w:r>
          </w:p>
        </w:tc>
        <w:tc>
          <w:tcPr>
            <w:tcW w:w="1246" w:type="dxa"/>
            <w:shd w:val="clear" w:color="auto" w:fill="auto"/>
          </w:tcPr>
          <w:p w14:paraId="6622FC32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Ноябрь - апрель</w:t>
            </w:r>
          </w:p>
        </w:tc>
        <w:tc>
          <w:tcPr>
            <w:tcW w:w="2440" w:type="dxa"/>
            <w:shd w:val="clear" w:color="auto" w:fill="auto"/>
          </w:tcPr>
          <w:p w14:paraId="01B3F8A4" w14:textId="24F4BF23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Председатель спортклуба, ответственные за спортивн</w:t>
            </w:r>
            <w:proofErr w:type="gramStart"/>
            <w:r w:rsidRPr="00F34696">
              <w:rPr>
                <w:szCs w:val="24"/>
                <w:highlight w:val="yellow"/>
              </w:rPr>
              <w:t>о-</w:t>
            </w:r>
            <w:proofErr w:type="gramEnd"/>
            <w:r w:rsidRPr="00F34696">
              <w:rPr>
                <w:szCs w:val="24"/>
                <w:highlight w:val="yellow"/>
              </w:rPr>
              <w:t xml:space="preserve"> массовую работу </w:t>
            </w:r>
            <w:r w:rsidR="007A2E4D" w:rsidRPr="00F34696">
              <w:rPr>
                <w:szCs w:val="24"/>
                <w:highlight w:val="yellow"/>
              </w:rPr>
              <w:t>факультета</w:t>
            </w:r>
          </w:p>
        </w:tc>
        <w:tc>
          <w:tcPr>
            <w:tcW w:w="2409" w:type="dxa"/>
            <w:shd w:val="clear" w:color="auto" w:fill="auto"/>
          </w:tcPr>
          <w:p w14:paraId="70565A4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Пропаганда здорового образа жизни в студенческой среде</w:t>
            </w:r>
          </w:p>
        </w:tc>
      </w:tr>
      <w:tr w:rsidR="00831A04" w:rsidRPr="00C82471" w14:paraId="302C18BE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6DAA22F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30B521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Спартакиада КГПИ ФГБОУ ВО «</w:t>
            </w:r>
            <w:proofErr w:type="spellStart"/>
            <w:r w:rsidRPr="00F34696">
              <w:rPr>
                <w:szCs w:val="24"/>
                <w:highlight w:val="yellow"/>
              </w:rPr>
              <w:t>КемГУ</w:t>
            </w:r>
            <w:proofErr w:type="spellEnd"/>
            <w:r w:rsidRPr="00F34696">
              <w:rPr>
                <w:szCs w:val="24"/>
                <w:highlight w:val="yellow"/>
              </w:rPr>
              <w:t>» по шести видам спорта среди факультетов</w:t>
            </w:r>
          </w:p>
          <w:p w14:paraId="545819D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(настольный теннис, шахматы, баскетбол, стрельба, плавание, волейбол)</w:t>
            </w:r>
          </w:p>
        </w:tc>
        <w:tc>
          <w:tcPr>
            <w:tcW w:w="1246" w:type="dxa"/>
            <w:shd w:val="clear" w:color="auto" w:fill="auto"/>
          </w:tcPr>
          <w:p w14:paraId="52E40168" w14:textId="0E12A3C0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 тече</w:t>
            </w:r>
            <w:r w:rsidR="007A2E4D" w:rsidRPr="00F34696">
              <w:rPr>
                <w:szCs w:val="24"/>
                <w:highlight w:val="yellow"/>
              </w:rPr>
              <w:t>ние учебного года по календарно</w:t>
            </w:r>
            <w:r w:rsidRPr="00F34696">
              <w:rPr>
                <w:szCs w:val="24"/>
                <w:highlight w:val="yellow"/>
              </w:rPr>
              <w:t>му плану</w:t>
            </w:r>
          </w:p>
        </w:tc>
        <w:tc>
          <w:tcPr>
            <w:tcW w:w="2440" w:type="dxa"/>
            <w:shd w:val="clear" w:color="auto" w:fill="auto"/>
          </w:tcPr>
          <w:p w14:paraId="1016C462" w14:textId="522D796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Председатель спортклуба, ответственные за спортивн</w:t>
            </w:r>
            <w:proofErr w:type="gramStart"/>
            <w:r w:rsidRPr="00F34696">
              <w:rPr>
                <w:szCs w:val="24"/>
                <w:highlight w:val="yellow"/>
              </w:rPr>
              <w:t>о-</w:t>
            </w:r>
            <w:proofErr w:type="gramEnd"/>
            <w:r w:rsidRPr="00F34696">
              <w:rPr>
                <w:szCs w:val="24"/>
                <w:highlight w:val="yellow"/>
              </w:rPr>
              <w:t xml:space="preserve"> массовую работу </w:t>
            </w:r>
            <w:r w:rsidR="007A2E4D" w:rsidRPr="00F34696">
              <w:rPr>
                <w:szCs w:val="24"/>
                <w:highlight w:val="yellow"/>
              </w:rPr>
              <w:t>факультета</w:t>
            </w:r>
          </w:p>
        </w:tc>
        <w:tc>
          <w:tcPr>
            <w:tcW w:w="2409" w:type="dxa"/>
            <w:shd w:val="clear" w:color="auto" w:fill="auto"/>
          </w:tcPr>
          <w:p w14:paraId="54788FA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Выявление лучше го факультета, привлечение студентов к занятиям спортом</w:t>
            </w:r>
          </w:p>
        </w:tc>
      </w:tr>
      <w:tr w:rsidR="00831A04" w:rsidRPr="00C82471" w14:paraId="5361CA04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26BDFC67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57DD687F" w14:textId="4A883E6B" w:rsidR="00831A04" w:rsidRPr="00F34696" w:rsidRDefault="00831A04" w:rsidP="007A2E4D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Участие в областных соревнованиях в зачет</w:t>
            </w:r>
            <w:r w:rsidR="007A2E4D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XIX Универсиады вузов Кузбасса по 14 видам спорта (легкая атлетика, бадминтон, пауэрлифтинг, настольный теннис, шахматы, мин</w:t>
            </w:r>
            <w:proofErr w:type="gramStart"/>
            <w:r w:rsidRPr="00F34696">
              <w:rPr>
                <w:szCs w:val="24"/>
                <w:highlight w:val="yellow"/>
              </w:rPr>
              <w:t>и-</w:t>
            </w:r>
            <w:proofErr w:type="gramEnd"/>
            <w:r w:rsidRPr="00F34696">
              <w:rPr>
                <w:szCs w:val="24"/>
                <w:highlight w:val="yellow"/>
              </w:rPr>
              <w:t xml:space="preserve"> футбол, лыжные гонки, баскетбол, стрельба, плавание, волейбол,</w:t>
            </w:r>
            <w:r w:rsidR="007A2E4D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легкоатлетический кросс)</w:t>
            </w:r>
          </w:p>
        </w:tc>
        <w:tc>
          <w:tcPr>
            <w:tcW w:w="1246" w:type="dxa"/>
            <w:shd w:val="clear" w:color="auto" w:fill="auto"/>
          </w:tcPr>
          <w:p w14:paraId="63FEA2C8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 течение учебного года</w:t>
            </w:r>
          </w:p>
        </w:tc>
        <w:tc>
          <w:tcPr>
            <w:tcW w:w="2440" w:type="dxa"/>
            <w:shd w:val="clear" w:color="auto" w:fill="auto"/>
          </w:tcPr>
          <w:p w14:paraId="3AB7B9E8" w14:textId="05228854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Председатель спортклуба, ответственные за спортивн</w:t>
            </w:r>
            <w:proofErr w:type="gramStart"/>
            <w:r w:rsidRPr="00F34696">
              <w:rPr>
                <w:szCs w:val="24"/>
                <w:highlight w:val="yellow"/>
              </w:rPr>
              <w:t>о-</w:t>
            </w:r>
            <w:proofErr w:type="gramEnd"/>
            <w:r w:rsidRPr="00F34696">
              <w:rPr>
                <w:szCs w:val="24"/>
                <w:highlight w:val="yellow"/>
              </w:rPr>
              <w:t xml:space="preserve"> массовую работу </w:t>
            </w:r>
            <w:r w:rsidR="007A2E4D" w:rsidRPr="00F34696">
              <w:rPr>
                <w:szCs w:val="24"/>
                <w:highlight w:val="yellow"/>
              </w:rPr>
              <w:t>факультета</w:t>
            </w:r>
          </w:p>
        </w:tc>
        <w:tc>
          <w:tcPr>
            <w:tcW w:w="2409" w:type="dxa"/>
            <w:shd w:val="clear" w:color="auto" w:fill="auto"/>
          </w:tcPr>
          <w:p w14:paraId="3563DEA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Привлечение студентов к занятиям спортом</w:t>
            </w:r>
          </w:p>
        </w:tc>
      </w:tr>
      <w:tr w:rsidR="00831A04" w:rsidRPr="00C82471" w14:paraId="0A9DEFF0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698FE66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5085D26E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Участие во всероссийских соревнованиях по легкой атлетике, пулевой стрельбе; в городских, областных и региональных мероприятиях</w:t>
            </w:r>
          </w:p>
        </w:tc>
        <w:tc>
          <w:tcPr>
            <w:tcW w:w="1246" w:type="dxa"/>
            <w:shd w:val="clear" w:color="auto" w:fill="auto"/>
          </w:tcPr>
          <w:p w14:paraId="38E6B2D5" w14:textId="7C20A44F" w:rsidR="00831A04" w:rsidRPr="00F34696" w:rsidRDefault="00831A04" w:rsidP="007A2E4D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 течение года согласно календарному плану</w:t>
            </w:r>
          </w:p>
        </w:tc>
        <w:tc>
          <w:tcPr>
            <w:tcW w:w="2440" w:type="dxa"/>
            <w:shd w:val="clear" w:color="auto" w:fill="auto"/>
          </w:tcPr>
          <w:p w14:paraId="05676C4D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 xml:space="preserve">Председатель спортклуба., </w:t>
            </w:r>
            <w:proofErr w:type="spellStart"/>
            <w:r w:rsidRPr="00F34696">
              <w:rPr>
                <w:szCs w:val="24"/>
                <w:highlight w:val="yellow"/>
              </w:rPr>
              <w:t>от</w:t>
            </w:r>
            <w:proofErr w:type="gramStart"/>
            <w:r w:rsidRPr="00F34696">
              <w:rPr>
                <w:szCs w:val="24"/>
                <w:highlight w:val="yellow"/>
              </w:rPr>
              <w:t>в</w:t>
            </w:r>
            <w:proofErr w:type="spellEnd"/>
            <w:r w:rsidRPr="00F34696">
              <w:rPr>
                <w:szCs w:val="24"/>
                <w:highlight w:val="yellow"/>
              </w:rPr>
              <w:t>-</w:t>
            </w:r>
            <w:proofErr w:type="gramEnd"/>
            <w:r w:rsidRPr="00F34696">
              <w:rPr>
                <w:szCs w:val="24"/>
                <w:highlight w:val="yellow"/>
              </w:rPr>
              <w:t>-</w:t>
            </w:r>
            <w:proofErr w:type="spellStart"/>
            <w:r w:rsidRPr="00F34696">
              <w:rPr>
                <w:szCs w:val="24"/>
                <w:highlight w:val="yellow"/>
              </w:rPr>
              <w:t>ные</w:t>
            </w:r>
            <w:proofErr w:type="spellEnd"/>
            <w:r w:rsidRPr="00F34696">
              <w:rPr>
                <w:szCs w:val="24"/>
                <w:highlight w:val="yellow"/>
              </w:rPr>
              <w:t xml:space="preserve"> за</w:t>
            </w:r>
          </w:p>
          <w:p w14:paraId="6BB26E0F" w14:textId="1C862D8E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спортивн</w:t>
            </w:r>
            <w:proofErr w:type="gramStart"/>
            <w:r w:rsidRPr="00F34696">
              <w:rPr>
                <w:szCs w:val="24"/>
                <w:highlight w:val="yellow"/>
              </w:rPr>
              <w:t>о-</w:t>
            </w:r>
            <w:proofErr w:type="gramEnd"/>
            <w:r w:rsidRPr="00F34696">
              <w:rPr>
                <w:szCs w:val="24"/>
                <w:highlight w:val="yellow"/>
              </w:rPr>
              <w:t xml:space="preserve"> массовую работу </w:t>
            </w:r>
            <w:r w:rsidR="007A2E4D" w:rsidRPr="00F34696">
              <w:rPr>
                <w:szCs w:val="24"/>
                <w:highlight w:val="yellow"/>
              </w:rPr>
              <w:t>факультета</w:t>
            </w:r>
          </w:p>
        </w:tc>
        <w:tc>
          <w:tcPr>
            <w:tcW w:w="2409" w:type="dxa"/>
            <w:shd w:val="clear" w:color="auto" w:fill="auto"/>
          </w:tcPr>
          <w:p w14:paraId="3735161C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Привлечение студентов к занятиям спортом</w:t>
            </w:r>
          </w:p>
        </w:tc>
      </w:tr>
      <w:tr w:rsidR="007A2E4D" w:rsidRPr="00C82471" w14:paraId="6C15399A" w14:textId="77777777" w:rsidTr="0013625E">
        <w:trPr>
          <w:trHeight w:val="20"/>
        </w:trPr>
        <w:tc>
          <w:tcPr>
            <w:tcW w:w="534" w:type="dxa"/>
            <w:shd w:val="clear" w:color="auto" w:fill="auto"/>
          </w:tcPr>
          <w:p w14:paraId="2BC33A21" w14:textId="3CD6FF4F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14:paraId="7B99C0FA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</w:p>
        </w:tc>
        <w:tc>
          <w:tcPr>
            <w:tcW w:w="1246" w:type="dxa"/>
            <w:shd w:val="clear" w:color="auto" w:fill="auto"/>
          </w:tcPr>
          <w:p w14:paraId="548D317A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47AFFC7F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576728C" w14:textId="77777777" w:rsidR="007A2E4D" w:rsidRPr="00F34696" w:rsidRDefault="007A2E4D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</w:tr>
    </w:tbl>
    <w:p w14:paraId="680A93C4" w14:textId="77777777" w:rsidR="00831A04" w:rsidRPr="00C82471" w:rsidRDefault="00831A04" w:rsidP="00831A04">
      <w:pPr>
        <w:pStyle w:val="112"/>
        <w:numPr>
          <w:ilvl w:val="1"/>
          <w:numId w:val="25"/>
        </w:numPr>
        <w:tabs>
          <w:tab w:val="left" w:pos="0"/>
          <w:tab w:val="left" w:pos="2314"/>
        </w:tabs>
        <w:spacing w:before="0" w:line="240" w:lineRule="auto"/>
        <w:ind w:left="0" w:firstLine="0"/>
        <w:jc w:val="left"/>
        <w:outlineLvl w:val="9"/>
        <w:rPr>
          <w:sz w:val="24"/>
          <w:szCs w:val="24"/>
        </w:rPr>
      </w:pPr>
    </w:p>
    <w:p w14:paraId="78D3AE46" w14:textId="14AA21C8" w:rsidR="00831A04" w:rsidRPr="00A77969" w:rsidRDefault="00F34696" w:rsidP="00A77969">
      <w:pPr>
        <w:pStyle w:val="112"/>
        <w:ind w:firstLine="167"/>
        <w:rPr>
          <w:sz w:val="24"/>
        </w:rPr>
      </w:pPr>
      <w:bookmarkStart w:id="10" w:name="_Toc181110482"/>
      <w:r w:rsidRPr="00A77969">
        <w:rPr>
          <w:sz w:val="24"/>
        </w:rPr>
        <w:t>2</w:t>
      </w:r>
      <w:r w:rsidR="00831A04" w:rsidRPr="00A77969">
        <w:rPr>
          <w:sz w:val="24"/>
        </w:rPr>
        <w:t>.5. Модуль «Культурно-досуговая деятельность»</w:t>
      </w:r>
      <w:bookmarkEnd w:id="10"/>
    </w:p>
    <w:p w14:paraId="6BD1BF18" w14:textId="77777777" w:rsidR="00831A04" w:rsidRPr="00C82471" w:rsidRDefault="00831A04" w:rsidP="00F34696">
      <w:pPr>
        <w:pStyle w:val="af9"/>
        <w:tabs>
          <w:tab w:val="left" w:pos="0"/>
          <w:tab w:val="left" w:pos="993"/>
        </w:tabs>
        <w:spacing w:after="0"/>
        <w:ind w:firstLine="709"/>
        <w:jc w:val="both"/>
        <w:rPr>
          <w:szCs w:val="24"/>
        </w:rPr>
      </w:pPr>
      <w:r w:rsidRPr="00C82471">
        <w:rPr>
          <w:i/>
          <w:szCs w:val="24"/>
          <w:u w:val="single"/>
        </w:rPr>
        <w:t>Цель модуля:</w:t>
      </w:r>
      <w:r w:rsidRPr="00C82471">
        <w:rPr>
          <w:i/>
          <w:szCs w:val="24"/>
        </w:rPr>
        <w:t xml:space="preserve"> </w:t>
      </w:r>
      <w:r w:rsidRPr="00C82471">
        <w:rPr>
          <w:szCs w:val="24"/>
        </w:rPr>
        <w:t>создание условий для удовлетворения потребностей студентов в творческом развитии, формирование эстетического отношения к окружающему миру.</w:t>
      </w:r>
    </w:p>
    <w:p w14:paraId="689CEBBC" w14:textId="77777777" w:rsidR="00831A04" w:rsidRPr="00C82471" w:rsidRDefault="00831A04" w:rsidP="00F34696">
      <w:pPr>
        <w:tabs>
          <w:tab w:val="left" w:pos="0"/>
          <w:tab w:val="left" w:pos="993"/>
        </w:tabs>
        <w:ind w:firstLine="709"/>
        <w:jc w:val="both"/>
        <w:rPr>
          <w:i/>
        </w:rPr>
      </w:pPr>
      <w:r w:rsidRPr="00C82471">
        <w:rPr>
          <w:i/>
          <w:u w:val="single"/>
        </w:rPr>
        <w:t xml:space="preserve">Задачи модуля: </w:t>
      </w:r>
    </w:p>
    <w:p w14:paraId="670C7A6A" w14:textId="77777777" w:rsidR="00831A04" w:rsidRPr="00C82471" w:rsidRDefault="00831A04" w:rsidP="00F34696">
      <w:pPr>
        <w:pStyle w:val="afd"/>
        <w:widowControl w:val="0"/>
        <w:numPr>
          <w:ilvl w:val="0"/>
          <w:numId w:val="22"/>
        </w:numPr>
        <w:tabs>
          <w:tab w:val="left" w:pos="0"/>
          <w:tab w:val="left" w:pos="706"/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навыков </w:t>
      </w:r>
      <w:proofErr w:type="spellStart"/>
      <w:r w:rsidRPr="00C82471">
        <w:rPr>
          <w:rFonts w:ascii="Times New Roman" w:hAnsi="Times New Roman"/>
          <w:sz w:val="24"/>
          <w:szCs w:val="24"/>
        </w:rPr>
        <w:t>культуроосвоения</w:t>
      </w:r>
      <w:proofErr w:type="spellEnd"/>
      <w:r w:rsidRPr="00C824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82471">
        <w:rPr>
          <w:rFonts w:ascii="Times New Roman" w:hAnsi="Times New Roman"/>
          <w:sz w:val="24"/>
          <w:szCs w:val="24"/>
        </w:rPr>
        <w:t>культуросозидания</w:t>
      </w:r>
      <w:proofErr w:type="spellEnd"/>
      <w:r w:rsidRPr="00C82471">
        <w:rPr>
          <w:rFonts w:ascii="Times New Roman" w:hAnsi="Times New Roman"/>
          <w:sz w:val="24"/>
          <w:szCs w:val="24"/>
        </w:rPr>
        <w:t>, направленных на активизацию их приобщения к достижениям общечеловеческой и национальной культуры;</w:t>
      </w:r>
    </w:p>
    <w:p w14:paraId="64C11CA8" w14:textId="77777777" w:rsidR="00831A04" w:rsidRPr="00C82471" w:rsidRDefault="00831A04" w:rsidP="00F34696">
      <w:pPr>
        <w:pStyle w:val="afd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7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представлений о своей роли и практического опыта в производстве культуры и культурного продукта;</w:t>
      </w:r>
    </w:p>
    <w:p w14:paraId="5F75454D" w14:textId="77777777" w:rsidR="00831A04" w:rsidRPr="00C82471" w:rsidRDefault="00831A04" w:rsidP="00F34696">
      <w:pPr>
        <w:pStyle w:val="afd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80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условий для проявления и развития индивидуальных творческих способностей;</w:t>
      </w:r>
    </w:p>
    <w:p w14:paraId="30F086DF" w14:textId="77777777" w:rsidR="00831A04" w:rsidRPr="00C82471" w:rsidRDefault="00831A04" w:rsidP="00F34696">
      <w:pPr>
        <w:pStyle w:val="afd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79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</w:t>
      </w:r>
      <w:r w:rsidRPr="00C82471">
        <w:rPr>
          <w:rFonts w:ascii="Times New Roman" w:hAnsi="Times New Roman"/>
          <w:sz w:val="24"/>
          <w:szCs w:val="24"/>
        </w:rPr>
        <w:lastRenderedPageBreak/>
        <w:t>культур и эпох, развитие индивидуальных эстетических предпочтений в области культуры;</w:t>
      </w:r>
    </w:p>
    <w:p w14:paraId="1672E212" w14:textId="77777777" w:rsidR="00831A04" w:rsidRPr="00C82471" w:rsidRDefault="00831A04" w:rsidP="00F34696">
      <w:pPr>
        <w:pStyle w:val="afd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85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14:paraId="505783D6" w14:textId="77777777" w:rsidR="00831A04" w:rsidRPr="00C82471" w:rsidRDefault="00831A04" w:rsidP="00F34696">
      <w:pPr>
        <w:pStyle w:val="afd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855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14:paraId="130E1C71" w14:textId="77777777" w:rsidR="00831A04" w:rsidRPr="00C82471" w:rsidRDefault="00831A04" w:rsidP="00F34696">
      <w:pPr>
        <w:tabs>
          <w:tab w:val="left" w:pos="0"/>
        </w:tabs>
        <w:ind w:firstLine="709"/>
        <w:jc w:val="both"/>
        <w:rPr>
          <w:i/>
        </w:rPr>
      </w:pPr>
      <w:r w:rsidRPr="00C82471">
        <w:rPr>
          <w:i/>
          <w:u w:val="single"/>
        </w:rPr>
        <w:t>Возможные формы реализации модуля: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43"/>
        <w:gridCol w:w="1134"/>
        <w:gridCol w:w="1985"/>
        <w:gridCol w:w="2805"/>
      </w:tblGrid>
      <w:tr w:rsidR="00831A04" w:rsidRPr="00C82471" w14:paraId="20FB6EA2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1F65D60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 xml:space="preserve">№ </w:t>
            </w:r>
            <w:proofErr w:type="gramStart"/>
            <w:r w:rsidRPr="00F34696">
              <w:rPr>
                <w:szCs w:val="24"/>
              </w:rPr>
              <w:t>п</w:t>
            </w:r>
            <w:proofErr w:type="gramEnd"/>
            <w:r w:rsidRPr="00F34696">
              <w:rPr>
                <w:szCs w:val="24"/>
              </w:rPr>
              <w:t>/п</w:t>
            </w:r>
          </w:p>
        </w:tc>
        <w:tc>
          <w:tcPr>
            <w:tcW w:w="3443" w:type="dxa"/>
            <w:shd w:val="clear" w:color="auto" w:fill="auto"/>
          </w:tcPr>
          <w:p w14:paraId="20D055C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14:paraId="7377BCEF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Срок выполнения</w:t>
            </w:r>
          </w:p>
        </w:tc>
        <w:tc>
          <w:tcPr>
            <w:tcW w:w="1985" w:type="dxa"/>
            <w:shd w:val="clear" w:color="auto" w:fill="auto"/>
          </w:tcPr>
          <w:p w14:paraId="53981083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</w:rPr>
            </w:pPr>
            <w:r w:rsidRPr="00F34696">
              <w:rPr>
                <w:szCs w:val="24"/>
              </w:rPr>
              <w:t>Ответственный исполнитель</w:t>
            </w:r>
          </w:p>
        </w:tc>
        <w:tc>
          <w:tcPr>
            <w:tcW w:w="2805" w:type="dxa"/>
            <w:shd w:val="clear" w:color="auto" w:fill="auto"/>
          </w:tcPr>
          <w:p w14:paraId="0BBE5CD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Планируемый результат</w:t>
            </w:r>
          </w:p>
        </w:tc>
      </w:tr>
      <w:tr w:rsidR="00831A04" w:rsidRPr="00C82471" w14:paraId="7FCB45B2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68CFF2DF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1</w:t>
            </w:r>
          </w:p>
        </w:tc>
        <w:tc>
          <w:tcPr>
            <w:tcW w:w="3443" w:type="dxa"/>
            <w:shd w:val="clear" w:color="auto" w:fill="auto"/>
          </w:tcPr>
          <w:p w14:paraId="0CA553CB" w14:textId="1688FAEF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Посвящение в студенты на факультетах</w:t>
            </w:r>
            <w:r w:rsidR="00A91E8E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(по студенческим группам)</w:t>
            </w:r>
          </w:p>
        </w:tc>
        <w:tc>
          <w:tcPr>
            <w:tcW w:w="1134" w:type="dxa"/>
            <w:shd w:val="clear" w:color="auto" w:fill="auto"/>
          </w:tcPr>
          <w:p w14:paraId="3D8C531C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Сентябр</w:t>
            </w:r>
            <w:proofErr w:type="gramStart"/>
            <w:r w:rsidRPr="00F34696">
              <w:rPr>
                <w:szCs w:val="24"/>
                <w:highlight w:val="yellow"/>
              </w:rPr>
              <w:t>ь-</w:t>
            </w:r>
            <w:proofErr w:type="gramEnd"/>
            <w:r w:rsidRPr="00F34696">
              <w:rPr>
                <w:szCs w:val="24"/>
                <w:highlight w:val="yellow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14:paraId="4B5D3422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51A5E9D2" w14:textId="644EC99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по СВР</w:t>
            </w:r>
          </w:p>
        </w:tc>
        <w:tc>
          <w:tcPr>
            <w:tcW w:w="2805" w:type="dxa"/>
            <w:shd w:val="clear" w:color="auto" w:fill="auto"/>
          </w:tcPr>
          <w:p w14:paraId="6508059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Поддержание традиций института</w:t>
            </w:r>
          </w:p>
        </w:tc>
      </w:tr>
      <w:tr w:rsidR="00831A04" w:rsidRPr="00C82471" w14:paraId="603D47F2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343DC7AF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2</w:t>
            </w:r>
          </w:p>
        </w:tc>
        <w:tc>
          <w:tcPr>
            <w:tcW w:w="3443" w:type="dxa"/>
            <w:shd w:val="clear" w:color="auto" w:fill="auto"/>
          </w:tcPr>
          <w:p w14:paraId="5C2B7598" w14:textId="03A61BE6" w:rsidR="00831A04" w:rsidRPr="00F34696" w:rsidRDefault="00831A04" w:rsidP="00A91E8E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Фестиваль непрофессионального творчества для студентов 1 курса</w:t>
            </w:r>
            <w:r w:rsidR="00A91E8E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«Первый снег»</w:t>
            </w:r>
          </w:p>
        </w:tc>
        <w:tc>
          <w:tcPr>
            <w:tcW w:w="1134" w:type="dxa"/>
            <w:shd w:val="clear" w:color="auto" w:fill="auto"/>
          </w:tcPr>
          <w:p w14:paraId="0A4B3F4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14:paraId="03C778B0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166DAF03" w14:textId="3D98876A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по СВР</w:t>
            </w:r>
          </w:p>
        </w:tc>
        <w:tc>
          <w:tcPr>
            <w:tcW w:w="2805" w:type="dxa"/>
            <w:shd w:val="clear" w:color="auto" w:fill="auto"/>
          </w:tcPr>
          <w:p w14:paraId="52E96E67" w14:textId="0DBFA9BA" w:rsidR="00831A04" w:rsidRPr="00F34696" w:rsidRDefault="00831A04" w:rsidP="00F34696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Выявление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одаренных студентов для дальнейшего творческого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развития, презентация группы</w:t>
            </w:r>
          </w:p>
        </w:tc>
      </w:tr>
      <w:tr w:rsidR="00831A04" w:rsidRPr="00C82471" w14:paraId="27FC3D5A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29FE09A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3</w:t>
            </w:r>
          </w:p>
        </w:tc>
        <w:tc>
          <w:tcPr>
            <w:tcW w:w="3443" w:type="dxa"/>
            <w:shd w:val="clear" w:color="auto" w:fill="auto"/>
          </w:tcPr>
          <w:p w14:paraId="11C4ED04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Праздничный концерт, посвященный Международному дню студента</w:t>
            </w:r>
          </w:p>
        </w:tc>
        <w:tc>
          <w:tcPr>
            <w:tcW w:w="1134" w:type="dxa"/>
            <w:shd w:val="clear" w:color="auto" w:fill="auto"/>
          </w:tcPr>
          <w:p w14:paraId="4AC55F6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14:paraId="10EA1863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7FB64E40" w14:textId="19550EF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по СВР</w:t>
            </w:r>
          </w:p>
        </w:tc>
        <w:tc>
          <w:tcPr>
            <w:tcW w:w="2805" w:type="dxa"/>
            <w:shd w:val="clear" w:color="auto" w:fill="auto"/>
          </w:tcPr>
          <w:p w14:paraId="0FE4E79C" w14:textId="66F9D45E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Поддержка традиций Награждение по итогам</w:t>
            </w:r>
            <w:r w:rsidR="00A91E8E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конкурсов и фестиваля</w:t>
            </w:r>
          </w:p>
          <w:p w14:paraId="5B9616F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«Первый снег»</w:t>
            </w:r>
          </w:p>
        </w:tc>
      </w:tr>
      <w:tr w:rsidR="00831A04" w:rsidRPr="00C82471" w14:paraId="2F028789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12CA78F2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4</w:t>
            </w:r>
          </w:p>
        </w:tc>
        <w:tc>
          <w:tcPr>
            <w:tcW w:w="3443" w:type="dxa"/>
            <w:shd w:val="clear" w:color="auto" w:fill="auto"/>
          </w:tcPr>
          <w:p w14:paraId="7C8E87D2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Праздник «Новый год» для студенческих организаций</w:t>
            </w:r>
          </w:p>
        </w:tc>
        <w:tc>
          <w:tcPr>
            <w:tcW w:w="1134" w:type="dxa"/>
            <w:shd w:val="clear" w:color="auto" w:fill="auto"/>
          </w:tcPr>
          <w:p w14:paraId="02FD6E1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14:paraId="4F742F82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374F63F3" w14:textId="1F8FB405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по СВР</w:t>
            </w:r>
          </w:p>
        </w:tc>
        <w:tc>
          <w:tcPr>
            <w:tcW w:w="2805" w:type="dxa"/>
            <w:shd w:val="clear" w:color="auto" w:fill="auto"/>
          </w:tcPr>
          <w:p w14:paraId="7BBA23F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Поддержка традиций</w:t>
            </w:r>
          </w:p>
        </w:tc>
      </w:tr>
      <w:tr w:rsidR="00831A04" w:rsidRPr="00C82471" w14:paraId="3CB2E059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0F164D4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5</w:t>
            </w:r>
          </w:p>
        </w:tc>
        <w:tc>
          <w:tcPr>
            <w:tcW w:w="3443" w:type="dxa"/>
            <w:shd w:val="clear" w:color="auto" w:fill="auto"/>
          </w:tcPr>
          <w:p w14:paraId="420A1910" w14:textId="5EF60C04" w:rsidR="00831A04" w:rsidRPr="00F34696" w:rsidRDefault="00831A04" w:rsidP="00F34696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Праздник «Новый год» для детей сотрудников и студентов КГПИ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ФГБОУ ВО «</w:t>
            </w:r>
            <w:proofErr w:type="spellStart"/>
            <w:r w:rsidRPr="00F34696">
              <w:rPr>
                <w:szCs w:val="24"/>
                <w:highlight w:val="yellow"/>
              </w:rPr>
              <w:t>КемГУ</w:t>
            </w:r>
            <w:proofErr w:type="spellEnd"/>
            <w:r w:rsidRPr="00F34696">
              <w:rPr>
                <w:szCs w:val="24"/>
                <w:highlight w:val="yellow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87045E5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14:paraId="263615D2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03EFD28A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ФПП по СВР</w:t>
            </w:r>
          </w:p>
        </w:tc>
        <w:tc>
          <w:tcPr>
            <w:tcW w:w="2805" w:type="dxa"/>
            <w:shd w:val="clear" w:color="auto" w:fill="auto"/>
          </w:tcPr>
          <w:p w14:paraId="226CA2E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Поддержка семейных традиций</w:t>
            </w:r>
          </w:p>
        </w:tc>
      </w:tr>
      <w:tr w:rsidR="00831A04" w:rsidRPr="00C82471" w14:paraId="02748298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35557B0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6</w:t>
            </w:r>
          </w:p>
        </w:tc>
        <w:tc>
          <w:tcPr>
            <w:tcW w:w="3443" w:type="dxa"/>
            <w:shd w:val="clear" w:color="auto" w:fill="auto"/>
          </w:tcPr>
          <w:p w14:paraId="2B5E1E2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Поздравление студентов с Днем российского студенчества</w:t>
            </w:r>
          </w:p>
        </w:tc>
        <w:tc>
          <w:tcPr>
            <w:tcW w:w="1134" w:type="dxa"/>
            <w:shd w:val="clear" w:color="auto" w:fill="auto"/>
          </w:tcPr>
          <w:p w14:paraId="54B6964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Январь2023 г.</w:t>
            </w:r>
          </w:p>
        </w:tc>
        <w:tc>
          <w:tcPr>
            <w:tcW w:w="1985" w:type="dxa"/>
            <w:shd w:val="clear" w:color="auto" w:fill="auto"/>
          </w:tcPr>
          <w:p w14:paraId="7BAF1347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 xml:space="preserve">Нач. </w:t>
            </w:r>
            <w:proofErr w:type="spellStart"/>
            <w:r w:rsidRPr="00F34696">
              <w:rPr>
                <w:szCs w:val="24"/>
                <w:highlight w:val="yellow"/>
              </w:rPr>
              <w:t>ОМКиСО</w:t>
            </w:r>
            <w:proofErr w:type="spellEnd"/>
            <w:r w:rsidRPr="00F34696">
              <w:rPr>
                <w:szCs w:val="24"/>
                <w:highlight w:val="yellow"/>
              </w:rPr>
              <w:t>,</w:t>
            </w:r>
          </w:p>
          <w:p w14:paraId="06837891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7CB50A32" w14:textId="7F71D027" w:rsidR="00831A04" w:rsidRPr="00F34696" w:rsidRDefault="00831A04" w:rsidP="0013625E">
            <w:pPr>
              <w:pStyle w:val="TableParagraph"/>
              <w:tabs>
                <w:tab w:val="left" w:pos="-108"/>
                <w:tab w:val="left" w:pos="884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по СВР</w:t>
            </w:r>
          </w:p>
        </w:tc>
        <w:tc>
          <w:tcPr>
            <w:tcW w:w="2805" w:type="dxa"/>
            <w:shd w:val="clear" w:color="auto" w:fill="auto"/>
          </w:tcPr>
          <w:p w14:paraId="485510D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Поддержка традиций вуза</w:t>
            </w:r>
          </w:p>
        </w:tc>
      </w:tr>
      <w:tr w:rsidR="00831A04" w:rsidRPr="00C82471" w14:paraId="552979BB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4AC2BD5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7</w:t>
            </w:r>
          </w:p>
        </w:tc>
        <w:tc>
          <w:tcPr>
            <w:tcW w:w="3443" w:type="dxa"/>
            <w:shd w:val="clear" w:color="auto" w:fill="auto"/>
          </w:tcPr>
          <w:p w14:paraId="2BE57378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Творческие мастерские</w:t>
            </w:r>
          </w:p>
        </w:tc>
        <w:tc>
          <w:tcPr>
            <w:tcW w:w="1134" w:type="dxa"/>
            <w:shd w:val="clear" w:color="auto" w:fill="auto"/>
          </w:tcPr>
          <w:p w14:paraId="1C8B7F1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14:paraId="2E9652B1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57EF2DE3" w14:textId="6F2BD406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по СВР</w:t>
            </w:r>
          </w:p>
        </w:tc>
        <w:tc>
          <w:tcPr>
            <w:tcW w:w="2805" w:type="dxa"/>
            <w:shd w:val="clear" w:color="auto" w:fill="auto"/>
          </w:tcPr>
          <w:p w14:paraId="2674428A" w14:textId="505D6576" w:rsidR="00831A04" w:rsidRPr="00F34696" w:rsidRDefault="00831A04" w:rsidP="00F34696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Подготовка к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фестивалю студенческого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непрофессионального творчества</w:t>
            </w:r>
            <w:r w:rsid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«Студенческая весна»</w:t>
            </w:r>
          </w:p>
        </w:tc>
      </w:tr>
      <w:tr w:rsidR="00831A04" w:rsidRPr="00C82471" w14:paraId="018FC6F8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332FCD5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8</w:t>
            </w:r>
          </w:p>
        </w:tc>
        <w:tc>
          <w:tcPr>
            <w:tcW w:w="3443" w:type="dxa"/>
            <w:shd w:val="clear" w:color="auto" w:fill="auto"/>
          </w:tcPr>
          <w:p w14:paraId="4BE5EE68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Праздничный концерт,</w:t>
            </w:r>
          </w:p>
          <w:p w14:paraId="4EF7D72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proofErr w:type="gramStart"/>
            <w:r w:rsidRPr="00F34696">
              <w:rPr>
                <w:szCs w:val="24"/>
                <w:highlight w:val="yellow"/>
              </w:rPr>
              <w:t>посвященный</w:t>
            </w:r>
            <w:proofErr w:type="gramEnd"/>
            <w:r w:rsidRPr="00F34696">
              <w:rPr>
                <w:szCs w:val="24"/>
                <w:highlight w:val="yellow"/>
              </w:rPr>
              <w:t xml:space="preserve"> Дню РСО</w:t>
            </w:r>
          </w:p>
        </w:tc>
        <w:tc>
          <w:tcPr>
            <w:tcW w:w="1134" w:type="dxa"/>
            <w:shd w:val="clear" w:color="auto" w:fill="auto"/>
          </w:tcPr>
          <w:p w14:paraId="15060F65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14:paraId="248964D1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Штаб</w:t>
            </w:r>
          </w:p>
          <w:p w14:paraId="45ED7892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студенческих отрядов</w:t>
            </w:r>
          </w:p>
        </w:tc>
        <w:tc>
          <w:tcPr>
            <w:tcW w:w="2805" w:type="dxa"/>
            <w:shd w:val="clear" w:color="auto" w:fill="auto"/>
          </w:tcPr>
          <w:p w14:paraId="4237604A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Поддержка традиций</w:t>
            </w:r>
          </w:p>
          <w:p w14:paraId="6175DC42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вуза</w:t>
            </w:r>
          </w:p>
        </w:tc>
      </w:tr>
      <w:tr w:rsidR="00831A04" w:rsidRPr="00C82471" w14:paraId="3F882C9C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03D0B64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9</w:t>
            </w:r>
          </w:p>
        </w:tc>
        <w:tc>
          <w:tcPr>
            <w:tcW w:w="3443" w:type="dxa"/>
            <w:shd w:val="clear" w:color="auto" w:fill="auto"/>
          </w:tcPr>
          <w:p w14:paraId="60DFBF0E" w14:textId="11F4F009" w:rsidR="00831A04" w:rsidRPr="00F34696" w:rsidRDefault="00831A04" w:rsidP="00A91E8E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Конкурс «Мистер и Мисс КГПИ</w:t>
            </w:r>
            <w:r w:rsidR="00A91E8E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ФГБОУ ВО «</w:t>
            </w:r>
            <w:proofErr w:type="spellStart"/>
            <w:r w:rsidRPr="00F34696">
              <w:rPr>
                <w:szCs w:val="24"/>
                <w:highlight w:val="yellow"/>
              </w:rPr>
              <w:t>КемГУ</w:t>
            </w:r>
            <w:proofErr w:type="spellEnd"/>
            <w:r w:rsidRPr="00F34696">
              <w:rPr>
                <w:szCs w:val="24"/>
                <w:highlight w:val="yellow"/>
              </w:rPr>
              <w:t>»»</w:t>
            </w:r>
          </w:p>
        </w:tc>
        <w:tc>
          <w:tcPr>
            <w:tcW w:w="1134" w:type="dxa"/>
            <w:shd w:val="clear" w:color="auto" w:fill="auto"/>
          </w:tcPr>
          <w:p w14:paraId="02B15A2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14:paraId="3BBB26D6" w14:textId="053D0250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Студенческий совет, зам. декана по</w:t>
            </w:r>
            <w:r w:rsidR="00A91E8E" w:rsidRPr="00F34696">
              <w:rPr>
                <w:szCs w:val="24"/>
                <w:highlight w:val="yellow"/>
              </w:rPr>
              <w:t xml:space="preserve"> </w:t>
            </w:r>
            <w:r w:rsidRPr="00F34696">
              <w:rPr>
                <w:szCs w:val="24"/>
                <w:highlight w:val="yellow"/>
              </w:rPr>
              <w:t>СВР</w:t>
            </w:r>
          </w:p>
        </w:tc>
        <w:tc>
          <w:tcPr>
            <w:tcW w:w="2805" w:type="dxa"/>
            <w:shd w:val="clear" w:color="auto" w:fill="auto"/>
          </w:tcPr>
          <w:p w14:paraId="15CDB397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Поддержка традиций</w:t>
            </w:r>
          </w:p>
          <w:p w14:paraId="0F6F652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вуза</w:t>
            </w:r>
          </w:p>
        </w:tc>
      </w:tr>
      <w:tr w:rsidR="00831A04" w:rsidRPr="00C82471" w14:paraId="4A9F6214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66243349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  <w:r w:rsidRPr="00F34696">
              <w:rPr>
                <w:szCs w:val="24"/>
              </w:rPr>
              <w:t>10</w:t>
            </w:r>
          </w:p>
        </w:tc>
        <w:tc>
          <w:tcPr>
            <w:tcW w:w="3443" w:type="dxa"/>
            <w:shd w:val="clear" w:color="auto" w:fill="auto"/>
          </w:tcPr>
          <w:p w14:paraId="15D076D3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 xml:space="preserve">Фестиваль </w:t>
            </w:r>
            <w:proofErr w:type="gramStart"/>
            <w:r w:rsidRPr="00F34696">
              <w:rPr>
                <w:szCs w:val="24"/>
                <w:highlight w:val="yellow"/>
              </w:rPr>
              <w:t>непрофессионального</w:t>
            </w:r>
            <w:proofErr w:type="gramEnd"/>
          </w:p>
          <w:p w14:paraId="796B476D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творчества студентов</w:t>
            </w:r>
          </w:p>
          <w:p w14:paraId="23A02B71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«Студенческая весна» в КГПИ ФГБОУ ВО «</w:t>
            </w:r>
            <w:proofErr w:type="spellStart"/>
            <w:r w:rsidRPr="00F34696">
              <w:rPr>
                <w:szCs w:val="24"/>
                <w:highlight w:val="yellow"/>
              </w:rPr>
              <w:t>КемГУ</w:t>
            </w:r>
            <w:proofErr w:type="spellEnd"/>
            <w:r w:rsidRPr="00F34696">
              <w:rPr>
                <w:szCs w:val="24"/>
                <w:highlight w:val="yellow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52AF57D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Март-</w:t>
            </w:r>
          </w:p>
          <w:p w14:paraId="2BCA432D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14:paraId="097FEE4B" w14:textId="7777777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Нач. ОСВР,</w:t>
            </w:r>
          </w:p>
          <w:p w14:paraId="0BE557AA" w14:textId="108E5DA7" w:rsidR="00831A04" w:rsidRPr="00F34696" w:rsidRDefault="00831A04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зам. декана по СВР</w:t>
            </w:r>
          </w:p>
        </w:tc>
        <w:tc>
          <w:tcPr>
            <w:tcW w:w="2805" w:type="dxa"/>
            <w:shd w:val="clear" w:color="auto" w:fill="auto"/>
          </w:tcPr>
          <w:p w14:paraId="7860D2DF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Проведение мини</w:t>
            </w:r>
          </w:p>
          <w:p w14:paraId="3586A51B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фестивалей по направлениям творчества.</w:t>
            </w:r>
          </w:p>
          <w:p w14:paraId="0978CC76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Участие в региональном этапе фестиваля</w:t>
            </w:r>
          </w:p>
          <w:p w14:paraId="7A488190" w14:textId="77777777" w:rsidR="00831A04" w:rsidRPr="00F34696" w:rsidRDefault="00831A04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  <w:r w:rsidRPr="00F34696">
              <w:rPr>
                <w:szCs w:val="24"/>
                <w:highlight w:val="yellow"/>
              </w:rPr>
              <w:t>«Студенческая весна» в номинациях, заявленных в фестивале</w:t>
            </w:r>
          </w:p>
        </w:tc>
      </w:tr>
      <w:tr w:rsidR="00A91E8E" w:rsidRPr="00C82471" w14:paraId="4027DE51" w14:textId="77777777" w:rsidTr="0013625E">
        <w:trPr>
          <w:trHeight w:val="20"/>
        </w:trPr>
        <w:tc>
          <w:tcPr>
            <w:tcW w:w="634" w:type="dxa"/>
            <w:shd w:val="clear" w:color="auto" w:fill="auto"/>
          </w:tcPr>
          <w:p w14:paraId="357AF4E2" w14:textId="77777777" w:rsidR="00A91E8E" w:rsidRPr="00F34696" w:rsidRDefault="00A91E8E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49114324" w14:textId="77777777" w:rsidR="00A91E8E" w:rsidRPr="00F34696" w:rsidRDefault="00A91E8E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6498908" w14:textId="77777777" w:rsidR="00A91E8E" w:rsidRPr="00F34696" w:rsidRDefault="00A91E8E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3E1AC04A" w14:textId="77777777" w:rsidR="00A91E8E" w:rsidRPr="00F34696" w:rsidRDefault="00A91E8E" w:rsidP="0013625E">
            <w:pPr>
              <w:pStyle w:val="TableParagraph"/>
              <w:tabs>
                <w:tab w:val="left" w:pos="-108"/>
              </w:tabs>
              <w:adjustRightInd w:val="0"/>
              <w:ind w:left="0" w:hanging="108"/>
              <w:rPr>
                <w:szCs w:val="24"/>
                <w:highlight w:val="yellow"/>
              </w:rPr>
            </w:pPr>
          </w:p>
        </w:tc>
        <w:tc>
          <w:tcPr>
            <w:tcW w:w="2805" w:type="dxa"/>
            <w:shd w:val="clear" w:color="auto" w:fill="auto"/>
          </w:tcPr>
          <w:p w14:paraId="234F9C32" w14:textId="77777777" w:rsidR="00A91E8E" w:rsidRPr="00F34696" w:rsidRDefault="00A91E8E" w:rsidP="008561FA">
            <w:pPr>
              <w:pStyle w:val="TableParagraph"/>
              <w:tabs>
                <w:tab w:val="left" w:pos="0"/>
              </w:tabs>
              <w:adjustRightInd w:val="0"/>
              <w:ind w:left="0"/>
              <w:rPr>
                <w:szCs w:val="24"/>
                <w:highlight w:val="yellow"/>
              </w:rPr>
            </w:pPr>
          </w:p>
        </w:tc>
      </w:tr>
    </w:tbl>
    <w:p w14:paraId="5F828157" w14:textId="77777777" w:rsidR="00831A04" w:rsidRDefault="00831A04" w:rsidP="00831A04">
      <w:pPr>
        <w:tabs>
          <w:tab w:val="left" w:pos="993"/>
        </w:tabs>
        <w:ind w:firstLine="709"/>
        <w:jc w:val="both"/>
      </w:pPr>
    </w:p>
    <w:p w14:paraId="2CA8CBE9" w14:textId="07368834" w:rsidR="00831A04" w:rsidRPr="00C82471" w:rsidRDefault="00F34696" w:rsidP="00831A04">
      <w:pPr>
        <w:pStyle w:val="112"/>
        <w:tabs>
          <w:tab w:val="left" w:pos="0"/>
        </w:tabs>
        <w:spacing w:before="0" w:line="240" w:lineRule="auto"/>
        <w:ind w:left="0" w:firstLine="709"/>
        <w:rPr>
          <w:sz w:val="24"/>
          <w:szCs w:val="24"/>
        </w:rPr>
      </w:pPr>
      <w:bookmarkStart w:id="11" w:name="_Toc181110483"/>
      <w:r w:rsidRPr="00C82471">
        <w:rPr>
          <w:sz w:val="24"/>
          <w:szCs w:val="24"/>
        </w:rPr>
        <w:t>Раздел</w:t>
      </w:r>
      <w:r w:rsidR="00831A04" w:rsidRPr="00C82471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831A04" w:rsidRPr="00C82471">
        <w:rPr>
          <w:sz w:val="24"/>
          <w:szCs w:val="24"/>
        </w:rPr>
        <w:t xml:space="preserve">. </w:t>
      </w:r>
      <w:r w:rsidRPr="00C82471">
        <w:rPr>
          <w:sz w:val="24"/>
          <w:szCs w:val="24"/>
        </w:rPr>
        <w:t>Основные</w:t>
      </w:r>
      <w:r w:rsidR="00831A04" w:rsidRPr="00C82471">
        <w:rPr>
          <w:spacing w:val="-10"/>
          <w:sz w:val="24"/>
          <w:szCs w:val="24"/>
        </w:rPr>
        <w:t xml:space="preserve"> </w:t>
      </w:r>
      <w:r w:rsidRPr="00C82471">
        <w:rPr>
          <w:sz w:val="24"/>
          <w:szCs w:val="24"/>
        </w:rPr>
        <w:t>направления</w:t>
      </w:r>
      <w:r w:rsidR="00831A04" w:rsidRPr="00C82471">
        <w:rPr>
          <w:spacing w:val="-10"/>
          <w:sz w:val="24"/>
          <w:szCs w:val="24"/>
        </w:rPr>
        <w:t xml:space="preserve"> </w:t>
      </w:r>
      <w:r w:rsidRPr="00C82471">
        <w:rPr>
          <w:sz w:val="24"/>
          <w:szCs w:val="24"/>
        </w:rPr>
        <w:t>самоанализа</w:t>
      </w:r>
      <w:r w:rsidR="00831A04" w:rsidRPr="00C82471">
        <w:rPr>
          <w:spacing w:val="-11"/>
          <w:sz w:val="24"/>
          <w:szCs w:val="24"/>
        </w:rPr>
        <w:t xml:space="preserve"> </w:t>
      </w:r>
      <w:r w:rsidRPr="00C82471">
        <w:rPr>
          <w:sz w:val="24"/>
          <w:szCs w:val="24"/>
        </w:rPr>
        <w:t>воспитательной</w:t>
      </w:r>
      <w:r w:rsidR="00831A04" w:rsidRPr="00C82471">
        <w:rPr>
          <w:spacing w:val="-9"/>
          <w:sz w:val="24"/>
          <w:szCs w:val="24"/>
        </w:rPr>
        <w:t xml:space="preserve"> </w:t>
      </w:r>
      <w:r w:rsidRPr="00C82471">
        <w:rPr>
          <w:sz w:val="24"/>
          <w:szCs w:val="24"/>
        </w:rPr>
        <w:t>работы и оценка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освоения</w:t>
      </w:r>
      <w:r w:rsidR="00831A04" w:rsidRPr="00C82471">
        <w:rPr>
          <w:spacing w:val="1"/>
          <w:sz w:val="24"/>
          <w:szCs w:val="24"/>
        </w:rPr>
        <w:t xml:space="preserve"> </w:t>
      </w:r>
      <w:proofErr w:type="gramStart"/>
      <w:r w:rsidRPr="00C82471">
        <w:rPr>
          <w:sz w:val="24"/>
          <w:szCs w:val="24"/>
        </w:rPr>
        <w:t>обучающимися</w:t>
      </w:r>
      <w:proofErr w:type="gramEnd"/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основной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образовательной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программы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в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части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достижения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личностных</w:t>
      </w:r>
      <w:r w:rsidR="00831A04" w:rsidRPr="00C82471">
        <w:rPr>
          <w:spacing w:val="1"/>
          <w:sz w:val="24"/>
          <w:szCs w:val="24"/>
        </w:rPr>
        <w:t xml:space="preserve"> </w:t>
      </w:r>
      <w:r w:rsidRPr="00C82471">
        <w:rPr>
          <w:sz w:val="24"/>
          <w:szCs w:val="24"/>
        </w:rPr>
        <w:t>результатов</w:t>
      </w:r>
      <w:bookmarkEnd w:id="11"/>
    </w:p>
    <w:p w14:paraId="62A3734C" w14:textId="40650011" w:rsidR="00831A04" w:rsidRPr="00C82471" w:rsidRDefault="00831A04" w:rsidP="00A91E8E">
      <w:pPr>
        <w:pStyle w:val="af9"/>
        <w:tabs>
          <w:tab w:val="left" w:pos="0"/>
          <w:tab w:val="left" w:pos="993"/>
        </w:tabs>
        <w:spacing w:after="0"/>
        <w:ind w:firstLine="709"/>
        <w:jc w:val="both"/>
        <w:rPr>
          <w:szCs w:val="24"/>
        </w:rPr>
      </w:pPr>
      <w:r w:rsidRPr="00C82471">
        <w:rPr>
          <w:szCs w:val="24"/>
        </w:rPr>
        <w:lastRenderedPageBreak/>
        <w:t>Самоанализ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воспитательной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работы</w:t>
      </w:r>
      <w:r w:rsidRPr="00C82471">
        <w:rPr>
          <w:spacing w:val="1"/>
          <w:szCs w:val="24"/>
        </w:rPr>
        <w:t xml:space="preserve"> </w:t>
      </w:r>
      <w:r w:rsidR="0013625E">
        <w:rPr>
          <w:spacing w:val="1"/>
          <w:szCs w:val="24"/>
        </w:rPr>
        <w:t xml:space="preserve">по ОПОП </w:t>
      </w:r>
      <w:r w:rsidRPr="00C82471">
        <w:rPr>
          <w:szCs w:val="24"/>
        </w:rPr>
        <w:t>осуществляется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направлениям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воспитательной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работы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проводится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целью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выявления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основных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проблем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воспитания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обучающихся</w:t>
      </w:r>
      <w:r w:rsidRPr="00C82471">
        <w:rPr>
          <w:spacing w:val="1"/>
          <w:szCs w:val="24"/>
        </w:rPr>
        <w:t xml:space="preserve"> </w:t>
      </w:r>
      <w:r w:rsidR="0013625E">
        <w:rPr>
          <w:spacing w:val="1"/>
          <w:szCs w:val="24"/>
        </w:rPr>
        <w:t xml:space="preserve">по ОПОП </w:t>
      </w:r>
      <w:r w:rsidRPr="00C82471">
        <w:rPr>
          <w:szCs w:val="24"/>
        </w:rPr>
        <w:t>в</w:t>
      </w:r>
      <w:r w:rsidRPr="00C82471">
        <w:rPr>
          <w:spacing w:val="1"/>
          <w:szCs w:val="24"/>
        </w:rPr>
        <w:t xml:space="preserve"> </w:t>
      </w:r>
      <w:r w:rsidR="0013625E">
        <w:rPr>
          <w:spacing w:val="1"/>
          <w:szCs w:val="24"/>
        </w:rPr>
        <w:t>КГПИ ФГБОУ ВО «</w:t>
      </w:r>
      <w:proofErr w:type="spellStart"/>
      <w:r w:rsidR="0013625E">
        <w:rPr>
          <w:spacing w:val="1"/>
          <w:szCs w:val="24"/>
        </w:rPr>
        <w:t>КемГУ</w:t>
      </w:r>
      <w:proofErr w:type="spellEnd"/>
      <w:r w:rsidR="0013625E">
        <w:rPr>
          <w:spacing w:val="1"/>
          <w:szCs w:val="24"/>
        </w:rPr>
        <w:t xml:space="preserve">» 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последующего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их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решения.</w:t>
      </w:r>
    </w:p>
    <w:p w14:paraId="338B19A7" w14:textId="4BD0D9B4" w:rsidR="00831A04" w:rsidRPr="00C82471" w:rsidRDefault="00831A04" w:rsidP="00A91E8E">
      <w:pPr>
        <w:pStyle w:val="af9"/>
        <w:tabs>
          <w:tab w:val="left" w:pos="0"/>
          <w:tab w:val="left" w:pos="993"/>
        </w:tabs>
        <w:spacing w:after="0"/>
        <w:ind w:firstLine="709"/>
        <w:jc w:val="both"/>
        <w:rPr>
          <w:szCs w:val="24"/>
        </w:rPr>
      </w:pPr>
      <w:r w:rsidRPr="00C82471">
        <w:rPr>
          <w:szCs w:val="24"/>
        </w:rPr>
        <w:t>Самоанализ</w:t>
      </w:r>
      <w:r w:rsidRPr="00C82471">
        <w:rPr>
          <w:spacing w:val="1"/>
          <w:szCs w:val="24"/>
        </w:rPr>
        <w:t xml:space="preserve"> </w:t>
      </w:r>
      <w:r w:rsidR="0013625E" w:rsidRPr="00C82471">
        <w:rPr>
          <w:szCs w:val="24"/>
        </w:rPr>
        <w:t>воспитательной</w:t>
      </w:r>
      <w:r w:rsidR="0013625E" w:rsidRPr="00C82471">
        <w:rPr>
          <w:spacing w:val="1"/>
          <w:szCs w:val="24"/>
        </w:rPr>
        <w:t xml:space="preserve"> </w:t>
      </w:r>
      <w:r w:rsidR="0013625E" w:rsidRPr="00C82471">
        <w:rPr>
          <w:szCs w:val="24"/>
        </w:rPr>
        <w:t>работы</w:t>
      </w:r>
      <w:r w:rsidR="0013625E" w:rsidRPr="00C82471">
        <w:rPr>
          <w:spacing w:val="1"/>
          <w:szCs w:val="24"/>
        </w:rPr>
        <w:t xml:space="preserve"> </w:t>
      </w:r>
      <w:r w:rsidR="0013625E">
        <w:rPr>
          <w:spacing w:val="1"/>
          <w:szCs w:val="24"/>
        </w:rPr>
        <w:t xml:space="preserve">по ОПОП </w:t>
      </w:r>
      <w:r w:rsidRPr="00C82471">
        <w:rPr>
          <w:szCs w:val="24"/>
        </w:rPr>
        <w:t>осуществляется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ежегодно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силами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созданной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распорядительным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актом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курирующего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проректора,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внешних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экспертов.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Основными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принципами,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на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основе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которых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осуществляется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самоанализ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воспитательной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работы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на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факультете,</w:t>
      </w:r>
      <w:r w:rsidRPr="00C82471">
        <w:rPr>
          <w:spacing w:val="-1"/>
          <w:szCs w:val="24"/>
        </w:rPr>
        <w:t xml:space="preserve"> </w:t>
      </w:r>
      <w:r w:rsidRPr="00C82471">
        <w:rPr>
          <w:szCs w:val="24"/>
        </w:rPr>
        <w:t>являются:</w:t>
      </w:r>
    </w:p>
    <w:p w14:paraId="7A63FCD9" w14:textId="2953FE29" w:rsidR="00831A04" w:rsidRPr="00C82471" w:rsidRDefault="00831A04" w:rsidP="00A91E8E">
      <w:pPr>
        <w:pStyle w:val="afd"/>
        <w:widowControl w:val="0"/>
        <w:numPr>
          <w:ilvl w:val="1"/>
          <w:numId w:val="9"/>
        </w:numPr>
        <w:tabs>
          <w:tab w:val="left" w:pos="0"/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принцип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гуманистической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направленности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осуществляемого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анализа,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ориентирующий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экспертов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уважительное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как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воспитуемым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обучающимся,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так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педагогическим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работникам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руководителям воспитательных структур, реализующим воспитательный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процесс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КГПИ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ФГБОУ ВО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«</w:t>
      </w:r>
      <w:proofErr w:type="spellStart"/>
      <w:r w:rsidRPr="00C82471">
        <w:rPr>
          <w:rFonts w:ascii="Times New Roman" w:hAnsi="Times New Roman"/>
          <w:sz w:val="24"/>
          <w:szCs w:val="24"/>
        </w:rPr>
        <w:t>КемГУ</w:t>
      </w:r>
      <w:proofErr w:type="spellEnd"/>
      <w:r w:rsidRPr="00C82471">
        <w:rPr>
          <w:rFonts w:ascii="Times New Roman" w:hAnsi="Times New Roman"/>
          <w:sz w:val="24"/>
          <w:szCs w:val="24"/>
        </w:rPr>
        <w:t>»;</w:t>
      </w:r>
    </w:p>
    <w:p w14:paraId="68E80139" w14:textId="77777777" w:rsidR="00831A04" w:rsidRPr="00C8247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0"/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принцип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приоритета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анализа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сущностных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сторон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воспитания,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ориентирующий экспертов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изучение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не количественных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его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показателей,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 качественных – таких как содержание и разнообразие деятельности, характер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между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обучающимися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педагогическими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pacing w:val="-1"/>
          <w:sz w:val="24"/>
          <w:szCs w:val="24"/>
        </w:rPr>
        <w:t>работниками и</w:t>
      </w:r>
      <w:r w:rsidRPr="00C82471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C82471">
        <w:rPr>
          <w:rFonts w:ascii="Times New Roman" w:hAnsi="Times New Roman"/>
          <w:spacing w:val="-1"/>
          <w:sz w:val="24"/>
          <w:szCs w:val="24"/>
        </w:rPr>
        <w:t>руководителями</w:t>
      </w:r>
      <w:r w:rsidRPr="00C8247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воспитательных</w:t>
      </w:r>
      <w:r w:rsidRPr="00C8247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структур</w:t>
      </w:r>
      <w:r w:rsidRPr="00C8247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КГПИ</w:t>
      </w:r>
      <w:r w:rsidRPr="00C8247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ФГБОУ</w:t>
      </w:r>
      <w:r w:rsidRPr="00C824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«</w:t>
      </w:r>
      <w:proofErr w:type="spellStart"/>
      <w:r w:rsidRPr="00C82471">
        <w:rPr>
          <w:rFonts w:ascii="Times New Roman" w:hAnsi="Times New Roman"/>
          <w:sz w:val="24"/>
          <w:szCs w:val="24"/>
        </w:rPr>
        <w:t>КемГУ</w:t>
      </w:r>
      <w:proofErr w:type="spellEnd"/>
      <w:r w:rsidRPr="00C82471">
        <w:rPr>
          <w:rFonts w:ascii="Times New Roman" w:hAnsi="Times New Roman"/>
          <w:sz w:val="24"/>
          <w:szCs w:val="24"/>
        </w:rPr>
        <w:t>»;</w:t>
      </w:r>
    </w:p>
    <w:p w14:paraId="2783D33B" w14:textId="77777777" w:rsidR="00831A04" w:rsidRPr="00BD16A1" w:rsidRDefault="00831A04" w:rsidP="00831A04">
      <w:pPr>
        <w:pStyle w:val="afd"/>
        <w:widowControl w:val="0"/>
        <w:numPr>
          <w:ilvl w:val="1"/>
          <w:numId w:val="9"/>
        </w:numPr>
        <w:tabs>
          <w:tab w:val="left" w:pos="0"/>
          <w:tab w:val="left" w:pos="993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16A1">
        <w:rPr>
          <w:rFonts w:ascii="Times New Roman" w:hAnsi="Times New Roman"/>
          <w:sz w:val="24"/>
          <w:szCs w:val="24"/>
        </w:rPr>
        <w:t>принцип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развивающего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характера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осуществляемого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анализа,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ориентирующий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экспертов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на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использование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его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результатов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для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совершенствования</w:t>
      </w:r>
      <w:r w:rsidRPr="00BD16A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воспитательной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деятельности</w:t>
      </w:r>
      <w:r w:rsidRPr="00BD16A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в</w:t>
      </w:r>
      <w:r w:rsidRPr="00BD16A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КГПИ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ФГБОУ</w:t>
      </w:r>
      <w:r w:rsidRPr="00BD16A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ВО «</w:t>
      </w:r>
      <w:proofErr w:type="spellStart"/>
      <w:r w:rsidRPr="00BD16A1">
        <w:rPr>
          <w:rFonts w:ascii="Times New Roman" w:hAnsi="Times New Roman"/>
          <w:sz w:val="24"/>
          <w:szCs w:val="24"/>
        </w:rPr>
        <w:t>КемГУ</w:t>
      </w:r>
      <w:proofErr w:type="spellEnd"/>
      <w:r w:rsidRPr="00BD16A1">
        <w:rPr>
          <w:rFonts w:ascii="Times New Roman" w:hAnsi="Times New Roman"/>
          <w:sz w:val="24"/>
          <w:szCs w:val="24"/>
        </w:rPr>
        <w:t>»: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грамотной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постановки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педагогическими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работниками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руководителями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воспитательных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структур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задач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воспитания,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умелого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планирования воспитательной работы, адекватного подбора видов, форм и</w:t>
      </w:r>
      <w:r w:rsidRPr="00BD16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содержания совместной</w:t>
      </w:r>
      <w:r w:rsidRPr="00BD16A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деятельности</w:t>
      </w:r>
      <w:r w:rsidRPr="00BD16A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BD16A1">
        <w:rPr>
          <w:rFonts w:ascii="Times New Roman" w:hAnsi="Times New Roman"/>
          <w:sz w:val="24"/>
          <w:szCs w:val="24"/>
        </w:rPr>
        <w:t>с</w:t>
      </w:r>
      <w:proofErr w:type="gramEnd"/>
      <w:r w:rsidRPr="00BD16A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D16A1">
        <w:rPr>
          <w:rFonts w:ascii="Times New Roman" w:hAnsi="Times New Roman"/>
          <w:sz w:val="24"/>
          <w:szCs w:val="24"/>
        </w:rPr>
        <w:t>обучающимися;</w:t>
      </w:r>
    </w:p>
    <w:p w14:paraId="074B4B04" w14:textId="7DBBAEA6" w:rsidR="00831A04" w:rsidRPr="00C82471" w:rsidRDefault="00831A04" w:rsidP="00831A04">
      <w:pPr>
        <w:pStyle w:val="afd"/>
        <w:widowControl w:val="0"/>
        <w:numPr>
          <w:ilvl w:val="0"/>
          <w:numId w:val="21"/>
        </w:numPr>
        <w:tabs>
          <w:tab w:val="left" w:pos="0"/>
          <w:tab w:val="left" w:pos="993"/>
          <w:tab w:val="left" w:pos="1977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471">
        <w:rPr>
          <w:rFonts w:ascii="Times New Roman" w:hAnsi="Times New Roman"/>
          <w:sz w:val="24"/>
          <w:szCs w:val="24"/>
        </w:rPr>
        <w:t>принцип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разделенной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ответственности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</w:t>
      </w:r>
      <w:r w:rsidRPr="00C824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результаты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личностного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развития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ориентирующий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экспертов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понимание того, что личностное развитие обучающихся</w:t>
      </w:r>
      <w:r w:rsidR="00A91E8E">
        <w:rPr>
          <w:rFonts w:ascii="Times New Roman" w:hAnsi="Times New Roman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– это результат как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социального воспитания, в котором КГПИ ФГБОУ ВО «</w:t>
      </w:r>
      <w:proofErr w:type="spellStart"/>
      <w:r w:rsidRPr="00C82471">
        <w:rPr>
          <w:rFonts w:ascii="Times New Roman" w:hAnsi="Times New Roman"/>
          <w:sz w:val="24"/>
          <w:szCs w:val="24"/>
        </w:rPr>
        <w:t>КемГУ</w:t>
      </w:r>
      <w:proofErr w:type="spellEnd"/>
      <w:r w:rsidRPr="00C82471">
        <w:rPr>
          <w:rFonts w:ascii="Times New Roman" w:hAnsi="Times New Roman"/>
          <w:sz w:val="24"/>
          <w:szCs w:val="24"/>
        </w:rPr>
        <w:t>» участвует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наряду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другими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социальными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институтами),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так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стихийной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социализации,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саморазвития обучающихся.</w:t>
      </w:r>
      <w:proofErr w:type="gramEnd"/>
    </w:p>
    <w:p w14:paraId="6E897DFD" w14:textId="5E18EFFD" w:rsidR="00831A04" w:rsidRPr="00C82471" w:rsidRDefault="00831A04" w:rsidP="00831A04">
      <w:pPr>
        <w:pStyle w:val="af9"/>
        <w:tabs>
          <w:tab w:val="left" w:pos="0"/>
          <w:tab w:val="left" w:pos="993"/>
        </w:tabs>
        <w:spacing w:after="0"/>
        <w:ind w:firstLine="709"/>
        <w:jc w:val="both"/>
        <w:rPr>
          <w:szCs w:val="24"/>
        </w:rPr>
      </w:pPr>
      <w:r w:rsidRPr="00C82471">
        <w:rPr>
          <w:szCs w:val="24"/>
        </w:rPr>
        <w:t>Основными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направлениями</w:t>
      </w:r>
      <w:r w:rsidRPr="00C82471">
        <w:rPr>
          <w:spacing w:val="1"/>
          <w:szCs w:val="24"/>
        </w:rPr>
        <w:t xml:space="preserve"> </w:t>
      </w:r>
      <w:proofErr w:type="gramStart"/>
      <w:r w:rsidRPr="00C82471">
        <w:rPr>
          <w:szCs w:val="24"/>
        </w:rPr>
        <w:t>анализа воспитательного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процесса</w:t>
      </w:r>
      <w:r>
        <w:rPr>
          <w:szCs w:val="24"/>
        </w:rPr>
        <w:t>,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организуемого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на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факультете</w:t>
      </w:r>
      <w:r w:rsidRPr="00C82471">
        <w:rPr>
          <w:spacing w:val="-67"/>
          <w:szCs w:val="24"/>
        </w:rPr>
        <w:t xml:space="preserve"> </w:t>
      </w:r>
      <w:r w:rsidR="00A91E8E">
        <w:rPr>
          <w:spacing w:val="-67"/>
          <w:szCs w:val="24"/>
        </w:rPr>
        <w:t xml:space="preserve"> </w:t>
      </w:r>
      <w:r w:rsidR="00A91E8E">
        <w:rPr>
          <w:szCs w:val="24"/>
        </w:rPr>
        <w:t xml:space="preserve"> </w:t>
      </w:r>
      <w:r w:rsidRPr="00C82471">
        <w:rPr>
          <w:szCs w:val="24"/>
        </w:rPr>
        <w:t>являются</w:t>
      </w:r>
      <w:proofErr w:type="gramEnd"/>
      <w:r w:rsidRPr="00C82471">
        <w:rPr>
          <w:szCs w:val="24"/>
        </w:rPr>
        <w:t>:</w:t>
      </w:r>
    </w:p>
    <w:p w14:paraId="2BB35330" w14:textId="263CAA41" w:rsidR="00831A04" w:rsidRPr="00C82471" w:rsidRDefault="00831A04" w:rsidP="00831A04">
      <w:pPr>
        <w:pStyle w:val="afd"/>
        <w:widowControl w:val="0"/>
        <w:numPr>
          <w:ilvl w:val="1"/>
          <w:numId w:val="21"/>
        </w:numPr>
        <w:tabs>
          <w:tab w:val="left" w:pos="0"/>
          <w:tab w:val="left" w:pos="993"/>
          <w:tab w:val="left" w:pos="1977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результаты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воспитания,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социализации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саморазвития</w:t>
      </w:r>
      <w:r w:rsidRPr="00C82471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gramStart"/>
      <w:r w:rsidRPr="00C824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3625E">
        <w:rPr>
          <w:rFonts w:ascii="Times New Roman" w:hAnsi="Times New Roman"/>
          <w:sz w:val="24"/>
          <w:szCs w:val="24"/>
        </w:rPr>
        <w:t xml:space="preserve"> по ОПОП</w:t>
      </w:r>
      <w:r w:rsidRPr="00C82471">
        <w:rPr>
          <w:rFonts w:ascii="Times New Roman" w:hAnsi="Times New Roman"/>
          <w:sz w:val="24"/>
          <w:szCs w:val="24"/>
        </w:rPr>
        <w:t>;</w:t>
      </w:r>
    </w:p>
    <w:p w14:paraId="198B3115" w14:textId="1F602924" w:rsidR="00831A04" w:rsidRPr="00C82471" w:rsidRDefault="00831A04" w:rsidP="00831A04">
      <w:pPr>
        <w:pStyle w:val="afd"/>
        <w:widowControl w:val="0"/>
        <w:numPr>
          <w:ilvl w:val="1"/>
          <w:numId w:val="21"/>
        </w:numPr>
        <w:tabs>
          <w:tab w:val="left" w:pos="0"/>
          <w:tab w:val="left" w:pos="993"/>
          <w:tab w:val="left" w:pos="1977"/>
          <w:tab w:val="left" w:pos="1978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состояние организуемой на факультете совместной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деятельности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</w:t>
      </w:r>
      <w:r w:rsidR="0013625E">
        <w:rPr>
          <w:rFonts w:ascii="Times New Roman" w:hAnsi="Times New Roman"/>
          <w:sz w:val="24"/>
          <w:szCs w:val="24"/>
        </w:rPr>
        <w:t xml:space="preserve">, 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педагогических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работников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руководителей</w:t>
      </w:r>
      <w:r w:rsidRPr="00C824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воспитательных</w:t>
      </w:r>
      <w:r w:rsidRPr="00C824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структур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КГПИ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ФГБОУ ВО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«</w:t>
      </w:r>
      <w:proofErr w:type="spellStart"/>
      <w:r w:rsidRPr="00C82471">
        <w:rPr>
          <w:rFonts w:ascii="Times New Roman" w:hAnsi="Times New Roman"/>
          <w:sz w:val="24"/>
          <w:szCs w:val="24"/>
        </w:rPr>
        <w:t>КемГУ</w:t>
      </w:r>
      <w:proofErr w:type="spellEnd"/>
      <w:r w:rsidRPr="00C82471">
        <w:rPr>
          <w:rFonts w:ascii="Times New Roman" w:hAnsi="Times New Roman"/>
          <w:sz w:val="24"/>
          <w:szCs w:val="24"/>
        </w:rPr>
        <w:t>».</w:t>
      </w:r>
    </w:p>
    <w:p w14:paraId="0BE6A18A" w14:textId="77777777" w:rsidR="00831A04" w:rsidRPr="00C82471" w:rsidRDefault="00831A04" w:rsidP="00831A04">
      <w:pPr>
        <w:pStyle w:val="af9"/>
        <w:tabs>
          <w:tab w:val="left" w:pos="993"/>
        </w:tabs>
        <w:spacing w:after="0"/>
        <w:rPr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85"/>
        <w:gridCol w:w="4252"/>
      </w:tblGrid>
      <w:tr w:rsidR="00831A04" w:rsidRPr="00C82471" w14:paraId="38646776" w14:textId="77777777" w:rsidTr="008561FA">
        <w:trPr>
          <w:trHeight w:val="20"/>
        </w:trPr>
        <w:tc>
          <w:tcPr>
            <w:tcW w:w="1701" w:type="dxa"/>
            <w:shd w:val="clear" w:color="auto" w:fill="auto"/>
          </w:tcPr>
          <w:p w14:paraId="29CFD35F" w14:textId="77777777" w:rsidR="00831A04" w:rsidRPr="0013625E" w:rsidRDefault="00831A04" w:rsidP="00A91E8E">
            <w:pPr>
              <w:pStyle w:val="TableParagraph"/>
              <w:ind w:left="62" w:right="50" w:firstLine="8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Направления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анализа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pacing w:val="-2"/>
                <w:szCs w:val="24"/>
              </w:rPr>
              <w:t>воспитательного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процесса</w:t>
            </w:r>
          </w:p>
        </w:tc>
        <w:tc>
          <w:tcPr>
            <w:tcW w:w="1701" w:type="dxa"/>
            <w:shd w:val="clear" w:color="auto" w:fill="auto"/>
          </w:tcPr>
          <w:p w14:paraId="24ECABBF" w14:textId="77777777" w:rsidR="00831A04" w:rsidRPr="0013625E" w:rsidRDefault="00831A04" w:rsidP="00A91E8E">
            <w:pPr>
              <w:pStyle w:val="TableParagraph"/>
              <w:ind w:left="62" w:right="362" w:firstLine="8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pacing w:val="-1"/>
                <w:szCs w:val="24"/>
              </w:rPr>
              <w:t>Критерий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анализа</w:t>
            </w:r>
          </w:p>
        </w:tc>
        <w:tc>
          <w:tcPr>
            <w:tcW w:w="1985" w:type="dxa"/>
            <w:shd w:val="clear" w:color="auto" w:fill="auto"/>
          </w:tcPr>
          <w:p w14:paraId="6903763B" w14:textId="2F679CD2" w:rsidR="00831A04" w:rsidRPr="0013625E" w:rsidRDefault="00831A04" w:rsidP="00A91E8E">
            <w:pPr>
              <w:pStyle w:val="TableParagraph"/>
              <w:ind w:left="62" w:right="190" w:firstLine="8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Способ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получения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информации о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результатах</w:t>
            </w:r>
            <w:r w:rsidR="00A91E8E" w:rsidRPr="0013625E">
              <w:rPr>
                <w:rFonts w:eastAsia="Calibri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воспитания</w:t>
            </w:r>
          </w:p>
        </w:tc>
        <w:tc>
          <w:tcPr>
            <w:tcW w:w="4252" w:type="dxa"/>
            <w:shd w:val="clear" w:color="auto" w:fill="auto"/>
          </w:tcPr>
          <w:p w14:paraId="44DB9EB5" w14:textId="77777777" w:rsidR="00831A04" w:rsidRPr="0013625E" w:rsidRDefault="00831A04" w:rsidP="00A91E8E">
            <w:pPr>
              <w:pStyle w:val="TableParagraph"/>
              <w:ind w:left="62" w:firstLine="8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Результат</w:t>
            </w:r>
            <w:r w:rsidRPr="0013625E">
              <w:rPr>
                <w:rFonts w:eastAsia="Calibri"/>
                <w:spacing w:val="-9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анализа</w:t>
            </w:r>
          </w:p>
        </w:tc>
      </w:tr>
      <w:tr w:rsidR="00831A04" w:rsidRPr="00C82471" w14:paraId="684A59AE" w14:textId="77777777" w:rsidTr="008561FA">
        <w:trPr>
          <w:trHeight w:val="20"/>
        </w:trPr>
        <w:tc>
          <w:tcPr>
            <w:tcW w:w="1701" w:type="dxa"/>
            <w:shd w:val="clear" w:color="auto" w:fill="auto"/>
          </w:tcPr>
          <w:p w14:paraId="7EE1EE4F" w14:textId="77777777" w:rsidR="00831A04" w:rsidRPr="0013625E" w:rsidRDefault="00831A04" w:rsidP="008561FA">
            <w:pPr>
              <w:pStyle w:val="TableParagraph"/>
              <w:ind w:left="62" w:right="131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Результаты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воспитания,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pacing w:val="-1"/>
                <w:szCs w:val="24"/>
              </w:rPr>
              <w:t xml:space="preserve">социализации </w:t>
            </w:r>
            <w:r w:rsidRPr="0013625E">
              <w:rPr>
                <w:rFonts w:eastAsia="Calibri"/>
                <w:szCs w:val="24"/>
              </w:rPr>
              <w:t>и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саморазвития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proofErr w:type="gramStart"/>
            <w:r w:rsidRPr="0013625E">
              <w:rPr>
                <w:rFonts w:eastAsia="Calibri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C8041BD" w14:textId="77777777" w:rsidR="00831A04" w:rsidRPr="0013625E" w:rsidRDefault="00831A04" w:rsidP="008561FA">
            <w:pPr>
              <w:pStyle w:val="TableParagraph"/>
              <w:ind w:left="62" w:right="269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Динамика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личностного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развития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proofErr w:type="gramStart"/>
            <w:r w:rsidRPr="0013625E">
              <w:rPr>
                <w:rFonts w:eastAsia="Calibri"/>
                <w:spacing w:val="-1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1F66BF03" w14:textId="77777777" w:rsidR="00831A04" w:rsidRPr="0013625E" w:rsidRDefault="00831A04" w:rsidP="008561FA">
            <w:pPr>
              <w:pStyle w:val="TableParagraph"/>
              <w:ind w:left="62" w:right="17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pacing w:val="-1"/>
                <w:szCs w:val="24"/>
              </w:rPr>
              <w:t>Педагогическое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наблюдение</w:t>
            </w:r>
          </w:p>
        </w:tc>
        <w:tc>
          <w:tcPr>
            <w:tcW w:w="4252" w:type="dxa"/>
            <w:shd w:val="clear" w:color="auto" w:fill="auto"/>
          </w:tcPr>
          <w:p w14:paraId="43BA9747" w14:textId="48AC8037" w:rsidR="00831A04" w:rsidRPr="0013625E" w:rsidRDefault="00831A04" w:rsidP="008561FA">
            <w:pPr>
              <w:pStyle w:val="TableParagraph"/>
              <w:ind w:left="60" w:right="163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Получение представления о том,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какие прежде существовавшие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проблемы личностного развития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обучающихся удалось</w:t>
            </w:r>
            <w:r w:rsidRPr="0013625E">
              <w:rPr>
                <w:rFonts w:eastAsia="Calibri"/>
                <w:spacing w:val="2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решить</w:t>
            </w:r>
            <w:r w:rsidRPr="0013625E">
              <w:rPr>
                <w:rFonts w:eastAsia="Calibri"/>
                <w:spacing w:val="-2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за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прошедший учебный год; какие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проблемы решить не удалось 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почему; какие новые проблемы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появились, над чем далее предстоит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работать</w:t>
            </w:r>
            <w:r w:rsidRPr="0013625E">
              <w:rPr>
                <w:rFonts w:eastAsia="Calibri"/>
                <w:spacing w:val="-3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педагогическим работникам</w:t>
            </w:r>
            <w:r w:rsidRPr="0013625E">
              <w:rPr>
                <w:rFonts w:eastAsia="Calibri"/>
                <w:spacing w:val="-12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и</w:t>
            </w:r>
            <w:r w:rsidRPr="0013625E">
              <w:rPr>
                <w:rFonts w:eastAsia="Calibri"/>
                <w:spacing w:val="-1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руководителям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воспитательных структур</w:t>
            </w:r>
            <w:r w:rsidRPr="0013625E">
              <w:rPr>
                <w:rFonts w:eastAsia="Calibri"/>
                <w:spacing w:val="-3"/>
                <w:szCs w:val="24"/>
              </w:rPr>
              <w:t xml:space="preserve"> </w:t>
            </w:r>
          </w:p>
        </w:tc>
      </w:tr>
      <w:tr w:rsidR="00831A04" w:rsidRPr="00C82471" w14:paraId="65CB1E64" w14:textId="77777777" w:rsidTr="008561FA">
        <w:trPr>
          <w:trHeight w:val="20"/>
        </w:trPr>
        <w:tc>
          <w:tcPr>
            <w:tcW w:w="1701" w:type="dxa"/>
            <w:shd w:val="clear" w:color="auto" w:fill="auto"/>
          </w:tcPr>
          <w:p w14:paraId="075F4EB7" w14:textId="0B3F5D7B" w:rsidR="00831A04" w:rsidRPr="0013625E" w:rsidRDefault="00831A04" w:rsidP="0013625E">
            <w:pPr>
              <w:pStyle w:val="TableParagraph"/>
              <w:ind w:left="62" w:right="15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Состояние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организуемой</w:t>
            </w:r>
            <w:r w:rsidRPr="0013625E">
              <w:rPr>
                <w:rFonts w:eastAsia="Calibri"/>
                <w:spacing w:val="-15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совместной деятельности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обучающихся и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педагогических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lastRenderedPageBreak/>
              <w:t>работников 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руководителей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pacing w:val="-1"/>
                <w:szCs w:val="24"/>
              </w:rPr>
              <w:t>воспитательных</w:t>
            </w:r>
            <w:r w:rsidR="0013625E">
              <w:rPr>
                <w:rFonts w:eastAsia="Calibri"/>
                <w:spacing w:val="-1"/>
                <w:szCs w:val="24"/>
              </w:rPr>
              <w:t xml:space="preserve"> 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="0013625E">
              <w:rPr>
                <w:rFonts w:eastAsia="Calibri"/>
                <w:szCs w:val="24"/>
              </w:rPr>
              <w:t xml:space="preserve">структур </w:t>
            </w:r>
          </w:p>
        </w:tc>
        <w:tc>
          <w:tcPr>
            <w:tcW w:w="1701" w:type="dxa"/>
            <w:shd w:val="clear" w:color="auto" w:fill="auto"/>
          </w:tcPr>
          <w:p w14:paraId="4891E99A" w14:textId="1CBF913A" w:rsidR="00831A04" w:rsidRPr="0013625E" w:rsidRDefault="00831A04" w:rsidP="00A91E8E">
            <w:pPr>
              <w:pStyle w:val="TableParagraph"/>
              <w:ind w:left="62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lastRenderedPageBreak/>
              <w:t xml:space="preserve">Наличие </w:t>
            </w:r>
            <w:proofErr w:type="gramStart"/>
            <w:r w:rsidRPr="0013625E">
              <w:rPr>
                <w:rFonts w:eastAsia="Calibri"/>
                <w:szCs w:val="24"/>
              </w:rPr>
              <w:t>интересной</w:t>
            </w:r>
            <w:proofErr w:type="gramEnd"/>
            <w:r w:rsidRPr="0013625E">
              <w:rPr>
                <w:rFonts w:eastAsia="Calibri"/>
                <w:szCs w:val="24"/>
              </w:rPr>
              <w:t>,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событийно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насыщенной 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личностно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развивающей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lastRenderedPageBreak/>
              <w:t>совместной</w:t>
            </w:r>
          </w:p>
          <w:p w14:paraId="20BBA046" w14:textId="730B8DCA" w:rsidR="00831A04" w:rsidRPr="0013625E" w:rsidRDefault="00831A04" w:rsidP="0013625E">
            <w:pPr>
              <w:pStyle w:val="TableParagraph"/>
              <w:ind w:left="62" w:right="46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деятельности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обучающихся и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педагогических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работников 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руководителей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pacing w:val="-2"/>
                <w:szCs w:val="24"/>
              </w:rPr>
              <w:t>воспитательных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="0013625E">
              <w:rPr>
                <w:rFonts w:eastAsia="Calibri"/>
                <w:szCs w:val="24"/>
              </w:rPr>
              <w:t>структур</w:t>
            </w:r>
          </w:p>
        </w:tc>
        <w:tc>
          <w:tcPr>
            <w:tcW w:w="1985" w:type="dxa"/>
            <w:shd w:val="clear" w:color="auto" w:fill="auto"/>
          </w:tcPr>
          <w:p w14:paraId="7EF2A602" w14:textId="3E11DA9D" w:rsidR="00831A04" w:rsidRPr="0013625E" w:rsidRDefault="00831A04" w:rsidP="0013625E">
            <w:pPr>
              <w:pStyle w:val="TableParagraph"/>
              <w:ind w:left="62" w:right="49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lastRenderedPageBreak/>
              <w:t>Беседы с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обучающимися,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pacing w:val="-2"/>
                <w:szCs w:val="24"/>
              </w:rPr>
              <w:t>педагогическими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работниками 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руководителями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воспитательных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lastRenderedPageBreak/>
              <w:t>структур, лидерами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общественных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молодежных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организаций,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созданных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 xml:space="preserve">обучающимися, </w:t>
            </w:r>
            <w:r w:rsidRPr="0013625E">
              <w:rPr>
                <w:rFonts w:eastAsia="Calibri"/>
                <w:spacing w:val="-1"/>
                <w:szCs w:val="24"/>
              </w:rPr>
              <w:t xml:space="preserve">при </w:t>
            </w:r>
            <w:r w:rsidRPr="0013625E">
              <w:rPr>
                <w:rFonts w:eastAsia="Calibri"/>
                <w:szCs w:val="24"/>
              </w:rPr>
              <w:t>необходимости – их анкетирование</w:t>
            </w:r>
          </w:p>
        </w:tc>
        <w:tc>
          <w:tcPr>
            <w:tcW w:w="4252" w:type="dxa"/>
            <w:shd w:val="clear" w:color="auto" w:fill="auto"/>
          </w:tcPr>
          <w:p w14:paraId="3DD78606" w14:textId="52D26461" w:rsidR="00831A04" w:rsidRPr="0013625E" w:rsidRDefault="00831A04" w:rsidP="0013625E">
            <w:pPr>
              <w:pStyle w:val="TableParagraph"/>
              <w:ind w:left="6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lastRenderedPageBreak/>
              <w:t>Получение представления о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качестве совместной деятельности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обучающихся и педагогических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работников и руководителей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воспитательных структур по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направлениям:</w:t>
            </w:r>
          </w:p>
          <w:p w14:paraId="103D7238" w14:textId="37621E15" w:rsidR="00831A04" w:rsidRPr="0013625E" w:rsidRDefault="00831A04" w:rsidP="0013625E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ind w:firstLine="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патриотизм и</w:t>
            </w:r>
            <w:r w:rsidR="0013625E">
              <w:rPr>
                <w:rFonts w:eastAsia="Calibri"/>
                <w:szCs w:val="24"/>
              </w:rPr>
              <w:t xml:space="preserve"> г</w:t>
            </w:r>
            <w:r w:rsidRPr="0013625E">
              <w:rPr>
                <w:rFonts w:eastAsia="Calibri"/>
                <w:spacing w:val="-1"/>
                <w:szCs w:val="24"/>
              </w:rPr>
              <w:t>ражданственность;</w:t>
            </w:r>
          </w:p>
          <w:p w14:paraId="20538040" w14:textId="77777777" w:rsidR="00831A04" w:rsidRPr="0013625E" w:rsidRDefault="00831A04" w:rsidP="0013625E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ind w:firstLine="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lastRenderedPageBreak/>
              <w:t>социализация</w:t>
            </w:r>
            <w:r w:rsidRPr="0013625E">
              <w:rPr>
                <w:rFonts w:eastAsia="Calibri"/>
                <w:spacing w:val="-13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и</w:t>
            </w:r>
            <w:r w:rsidRPr="0013625E">
              <w:rPr>
                <w:rFonts w:eastAsia="Calibri"/>
                <w:spacing w:val="-12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духовно-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нравственное развитие;</w:t>
            </w:r>
          </w:p>
          <w:p w14:paraId="3E6BC9AD" w14:textId="77777777" w:rsidR="00831A04" w:rsidRPr="0013625E" w:rsidRDefault="00831A04" w:rsidP="0013625E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ind w:firstLine="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окружающий мир: живая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природа, культурное наследие и</w:t>
            </w:r>
            <w:r w:rsidRPr="0013625E">
              <w:rPr>
                <w:rFonts w:eastAsia="Calibri"/>
                <w:spacing w:val="-57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народные традиции;</w:t>
            </w:r>
          </w:p>
          <w:p w14:paraId="4824D50D" w14:textId="77777777" w:rsidR="00831A04" w:rsidRPr="0013625E" w:rsidRDefault="00831A04" w:rsidP="0013625E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ind w:left="427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профориентация;</w:t>
            </w:r>
          </w:p>
          <w:p w14:paraId="480E4072" w14:textId="16906F7D" w:rsidR="00831A04" w:rsidRPr="0013625E" w:rsidRDefault="00831A04" w:rsidP="0013625E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</w:tabs>
              <w:ind w:firstLine="0"/>
              <w:rPr>
                <w:rFonts w:eastAsia="Calibri"/>
                <w:szCs w:val="24"/>
              </w:rPr>
            </w:pPr>
            <w:r w:rsidRPr="0013625E">
              <w:rPr>
                <w:rFonts w:eastAsia="Calibri"/>
                <w:szCs w:val="24"/>
              </w:rPr>
              <w:t>социальное партнерство в</w:t>
            </w:r>
            <w:r w:rsidRPr="0013625E">
              <w:rPr>
                <w:rFonts w:eastAsia="Calibri"/>
                <w:spacing w:val="1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воспитательной</w:t>
            </w:r>
            <w:r w:rsidRPr="0013625E">
              <w:rPr>
                <w:rFonts w:eastAsia="Calibri"/>
                <w:spacing w:val="-5"/>
                <w:szCs w:val="24"/>
              </w:rPr>
              <w:t xml:space="preserve"> </w:t>
            </w:r>
            <w:r w:rsidRPr="0013625E">
              <w:rPr>
                <w:rFonts w:eastAsia="Calibri"/>
                <w:szCs w:val="24"/>
              </w:rPr>
              <w:t>деятельности.</w:t>
            </w:r>
          </w:p>
        </w:tc>
      </w:tr>
    </w:tbl>
    <w:p w14:paraId="6BC94903" w14:textId="77777777" w:rsidR="0037548F" w:rsidRDefault="0037548F" w:rsidP="00831A04">
      <w:pPr>
        <w:pStyle w:val="af9"/>
        <w:spacing w:after="0"/>
        <w:ind w:firstLine="709"/>
        <w:rPr>
          <w:szCs w:val="24"/>
        </w:rPr>
      </w:pPr>
    </w:p>
    <w:p w14:paraId="3C59DF62" w14:textId="130B3EC0" w:rsidR="00831A04" w:rsidRPr="00C82471" w:rsidRDefault="00831A04" w:rsidP="00A91E8E">
      <w:pPr>
        <w:pStyle w:val="af9"/>
        <w:spacing w:after="0"/>
        <w:ind w:firstLine="709"/>
        <w:jc w:val="both"/>
        <w:rPr>
          <w:szCs w:val="24"/>
        </w:rPr>
      </w:pPr>
      <w:r w:rsidRPr="00C82471">
        <w:rPr>
          <w:szCs w:val="24"/>
        </w:rPr>
        <w:t>Анализ организуемого в КГПИ ФГБОУ ВО «</w:t>
      </w:r>
      <w:proofErr w:type="spellStart"/>
      <w:r w:rsidRPr="00C82471">
        <w:rPr>
          <w:szCs w:val="24"/>
        </w:rPr>
        <w:t>КемГУ</w:t>
      </w:r>
      <w:proofErr w:type="spellEnd"/>
      <w:r w:rsidRPr="00C82471">
        <w:rPr>
          <w:szCs w:val="24"/>
        </w:rPr>
        <w:t>» воспитательного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процесса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осуществляется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членами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экспертной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комиссии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совместно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</w:t>
      </w:r>
      <w:r w:rsidRPr="00C82471">
        <w:rPr>
          <w:spacing w:val="1"/>
          <w:szCs w:val="24"/>
        </w:rPr>
        <w:t xml:space="preserve"> </w:t>
      </w:r>
      <w:r w:rsidRPr="00C82471">
        <w:rPr>
          <w:spacing w:val="-1"/>
          <w:szCs w:val="24"/>
        </w:rPr>
        <w:t xml:space="preserve">курирующим проректором </w:t>
      </w:r>
      <w:r w:rsidRPr="00C82471">
        <w:rPr>
          <w:szCs w:val="24"/>
        </w:rPr>
        <w:t>с последующим обсуждением его результатов на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заседании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совета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факультета.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Итогом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самоанализа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организуемой</w:t>
      </w:r>
      <w:r w:rsidRPr="00C82471">
        <w:rPr>
          <w:spacing w:val="1"/>
          <w:szCs w:val="24"/>
        </w:rPr>
        <w:t xml:space="preserve"> </w:t>
      </w:r>
      <w:r w:rsidR="00A91E8E">
        <w:rPr>
          <w:szCs w:val="24"/>
        </w:rPr>
        <w:t xml:space="preserve"> на факультет</w:t>
      </w:r>
      <w:r w:rsidR="0013625E">
        <w:rPr>
          <w:szCs w:val="24"/>
        </w:rPr>
        <w:t>е</w:t>
      </w:r>
      <w:r w:rsidR="00A91E8E">
        <w:rPr>
          <w:szCs w:val="24"/>
        </w:rPr>
        <w:t xml:space="preserve"> </w:t>
      </w:r>
      <w:r w:rsidRPr="00C82471">
        <w:rPr>
          <w:spacing w:val="1"/>
          <w:szCs w:val="24"/>
        </w:rPr>
        <w:t xml:space="preserve"> </w:t>
      </w:r>
      <w:r w:rsidRPr="00C82471">
        <w:rPr>
          <w:szCs w:val="24"/>
        </w:rPr>
        <w:t>воспитательной</w:t>
      </w:r>
      <w:r w:rsidRPr="00C82471">
        <w:rPr>
          <w:spacing w:val="-3"/>
          <w:szCs w:val="24"/>
        </w:rPr>
        <w:t xml:space="preserve"> </w:t>
      </w:r>
      <w:r w:rsidRPr="00C82471">
        <w:rPr>
          <w:szCs w:val="24"/>
        </w:rPr>
        <w:t>работы</w:t>
      </w:r>
      <w:r w:rsidRPr="00C82471">
        <w:rPr>
          <w:spacing w:val="-1"/>
          <w:szCs w:val="24"/>
        </w:rPr>
        <w:t xml:space="preserve"> </w:t>
      </w:r>
      <w:r w:rsidRPr="00C82471">
        <w:rPr>
          <w:szCs w:val="24"/>
        </w:rPr>
        <w:t>является</w:t>
      </w:r>
      <w:r w:rsidRPr="00C82471">
        <w:rPr>
          <w:spacing w:val="-5"/>
          <w:szCs w:val="24"/>
        </w:rPr>
        <w:t xml:space="preserve"> </w:t>
      </w:r>
      <w:r w:rsidRPr="00C82471">
        <w:rPr>
          <w:szCs w:val="24"/>
        </w:rPr>
        <w:t>перечень</w:t>
      </w:r>
      <w:r w:rsidRPr="00C82471">
        <w:rPr>
          <w:spacing w:val="-2"/>
          <w:szCs w:val="24"/>
        </w:rPr>
        <w:t xml:space="preserve"> </w:t>
      </w:r>
      <w:r w:rsidRPr="00C82471">
        <w:rPr>
          <w:szCs w:val="24"/>
        </w:rPr>
        <w:t>выявленных</w:t>
      </w:r>
      <w:r w:rsidRPr="00C82471">
        <w:rPr>
          <w:spacing w:val="-4"/>
          <w:szCs w:val="24"/>
        </w:rPr>
        <w:t xml:space="preserve"> </w:t>
      </w:r>
      <w:r w:rsidRPr="00C82471">
        <w:rPr>
          <w:szCs w:val="24"/>
        </w:rPr>
        <w:t>проблем.</w:t>
      </w:r>
    </w:p>
    <w:p w14:paraId="5EDB9282" w14:textId="77777777" w:rsidR="00831A04" w:rsidRPr="00C82471" w:rsidRDefault="00831A04" w:rsidP="00A91E8E">
      <w:pPr>
        <w:tabs>
          <w:tab w:val="left" w:pos="993"/>
        </w:tabs>
        <w:ind w:firstLine="708"/>
        <w:jc w:val="both"/>
      </w:pPr>
      <w:r w:rsidRPr="00C82471">
        <w:t>Оценка</w:t>
      </w:r>
      <w:r w:rsidRPr="00C82471">
        <w:rPr>
          <w:spacing w:val="1"/>
        </w:rPr>
        <w:t xml:space="preserve"> </w:t>
      </w:r>
      <w:r w:rsidRPr="00C82471">
        <w:t>достижения</w:t>
      </w:r>
      <w:r w:rsidRPr="00C82471">
        <w:rPr>
          <w:spacing w:val="1"/>
        </w:rPr>
        <w:t xml:space="preserve"> </w:t>
      </w:r>
      <w:proofErr w:type="gramStart"/>
      <w:r w:rsidRPr="00C82471">
        <w:t>обучающимися</w:t>
      </w:r>
      <w:proofErr w:type="gramEnd"/>
      <w:r w:rsidRPr="00C82471">
        <w:rPr>
          <w:spacing w:val="1"/>
        </w:rPr>
        <w:t xml:space="preserve"> </w:t>
      </w:r>
      <w:r w:rsidRPr="00C82471">
        <w:t>личностных</w:t>
      </w:r>
      <w:r w:rsidRPr="00C82471">
        <w:rPr>
          <w:spacing w:val="1"/>
        </w:rPr>
        <w:t xml:space="preserve"> </w:t>
      </w:r>
      <w:r w:rsidRPr="00C82471">
        <w:t>результатов</w:t>
      </w:r>
      <w:r w:rsidRPr="00C82471">
        <w:rPr>
          <w:spacing w:val="1"/>
        </w:rPr>
        <w:t xml:space="preserve"> </w:t>
      </w:r>
      <w:r w:rsidRPr="00C82471">
        <w:t>проводится</w:t>
      </w:r>
      <w:r w:rsidRPr="00C82471">
        <w:rPr>
          <w:spacing w:val="1"/>
        </w:rPr>
        <w:t xml:space="preserve"> </w:t>
      </w:r>
      <w:r w:rsidRPr="00C82471">
        <w:t>в</w:t>
      </w:r>
      <w:r w:rsidRPr="00C82471">
        <w:rPr>
          <w:spacing w:val="1"/>
        </w:rPr>
        <w:t xml:space="preserve"> </w:t>
      </w:r>
      <w:r w:rsidRPr="00C82471">
        <w:t>рамках</w:t>
      </w:r>
      <w:r w:rsidRPr="00C82471">
        <w:rPr>
          <w:spacing w:val="-52"/>
        </w:rPr>
        <w:t xml:space="preserve"> </w:t>
      </w:r>
      <w:r w:rsidRPr="00C82471">
        <w:t>контрольных</w:t>
      </w:r>
      <w:r w:rsidRPr="00C82471">
        <w:rPr>
          <w:spacing w:val="43"/>
        </w:rPr>
        <w:t xml:space="preserve"> </w:t>
      </w:r>
      <w:r w:rsidRPr="00C82471">
        <w:t>и</w:t>
      </w:r>
      <w:r w:rsidRPr="00C82471">
        <w:rPr>
          <w:spacing w:val="42"/>
        </w:rPr>
        <w:t xml:space="preserve"> </w:t>
      </w:r>
      <w:r w:rsidRPr="00C82471">
        <w:t>оценочных</w:t>
      </w:r>
      <w:r w:rsidRPr="00C82471">
        <w:rPr>
          <w:spacing w:val="43"/>
        </w:rPr>
        <w:t xml:space="preserve"> </w:t>
      </w:r>
      <w:r w:rsidRPr="00C82471">
        <w:t>процедур,</w:t>
      </w:r>
      <w:r w:rsidRPr="00C82471">
        <w:rPr>
          <w:spacing w:val="43"/>
        </w:rPr>
        <w:t xml:space="preserve"> </w:t>
      </w:r>
      <w:r w:rsidRPr="00C82471">
        <w:t>к</w:t>
      </w:r>
      <w:r w:rsidRPr="00C82471">
        <w:rPr>
          <w:spacing w:val="43"/>
        </w:rPr>
        <w:t xml:space="preserve"> </w:t>
      </w:r>
      <w:r w:rsidRPr="00C82471">
        <w:t>которым</w:t>
      </w:r>
      <w:r w:rsidRPr="00C82471">
        <w:rPr>
          <w:spacing w:val="42"/>
        </w:rPr>
        <w:t xml:space="preserve"> </w:t>
      </w:r>
      <w:r w:rsidRPr="00C82471">
        <w:t>относятся</w:t>
      </w:r>
      <w:r w:rsidRPr="00C82471">
        <w:rPr>
          <w:spacing w:val="43"/>
        </w:rPr>
        <w:t xml:space="preserve"> </w:t>
      </w:r>
      <w:r w:rsidRPr="00C82471">
        <w:t>анкетирование,</w:t>
      </w:r>
      <w:r w:rsidRPr="00C82471">
        <w:rPr>
          <w:spacing w:val="43"/>
        </w:rPr>
        <w:t xml:space="preserve"> </w:t>
      </w:r>
      <w:r w:rsidRPr="00C82471">
        <w:t>психодиагностика, педагогическое</w:t>
      </w:r>
      <w:r w:rsidRPr="00C82471">
        <w:rPr>
          <w:spacing w:val="-3"/>
        </w:rPr>
        <w:t xml:space="preserve"> </w:t>
      </w:r>
      <w:r w:rsidRPr="00C82471">
        <w:t>наблюдение,</w:t>
      </w:r>
      <w:r w:rsidRPr="00C82471">
        <w:rPr>
          <w:spacing w:val="-2"/>
        </w:rPr>
        <w:t xml:space="preserve"> </w:t>
      </w:r>
      <w:r w:rsidRPr="00C82471">
        <w:t>сбор</w:t>
      </w:r>
      <w:r w:rsidRPr="00C82471">
        <w:rPr>
          <w:spacing w:val="-1"/>
        </w:rPr>
        <w:t xml:space="preserve"> </w:t>
      </w:r>
      <w:r w:rsidRPr="00C82471">
        <w:t>статистических</w:t>
      </w:r>
      <w:r w:rsidRPr="00C82471">
        <w:rPr>
          <w:spacing w:val="-5"/>
        </w:rPr>
        <w:t xml:space="preserve"> </w:t>
      </w:r>
      <w:r w:rsidRPr="00C82471">
        <w:t>данных.</w:t>
      </w:r>
    </w:p>
    <w:p w14:paraId="28907240" w14:textId="317316D4" w:rsidR="00831A04" w:rsidRPr="00C82471" w:rsidRDefault="00831A04" w:rsidP="00A91E8E">
      <w:pPr>
        <w:tabs>
          <w:tab w:val="left" w:pos="993"/>
        </w:tabs>
        <w:ind w:firstLine="708"/>
        <w:jc w:val="both"/>
      </w:pPr>
      <w:r w:rsidRPr="00C82471">
        <w:t>Комплекс</w:t>
      </w:r>
      <w:r w:rsidRPr="00C82471">
        <w:rPr>
          <w:spacing w:val="-4"/>
        </w:rPr>
        <w:t xml:space="preserve"> </w:t>
      </w:r>
      <w:r w:rsidRPr="00C82471">
        <w:t>критериев</w:t>
      </w:r>
      <w:r w:rsidRPr="00C82471">
        <w:rPr>
          <w:spacing w:val="-1"/>
        </w:rPr>
        <w:t xml:space="preserve"> </w:t>
      </w:r>
      <w:r w:rsidRPr="00C82471">
        <w:t>оценки</w:t>
      </w:r>
      <w:r w:rsidRPr="00C82471">
        <w:rPr>
          <w:spacing w:val="-2"/>
        </w:rPr>
        <w:t xml:space="preserve"> </w:t>
      </w:r>
      <w:r w:rsidRPr="00C82471">
        <w:t>личностных</w:t>
      </w:r>
      <w:r w:rsidRPr="00C82471">
        <w:rPr>
          <w:spacing w:val="-4"/>
        </w:rPr>
        <w:t xml:space="preserve"> </w:t>
      </w:r>
      <w:r w:rsidRPr="00C82471">
        <w:t>результатов</w:t>
      </w:r>
      <w:r w:rsidRPr="00C82471">
        <w:rPr>
          <w:spacing w:val="-2"/>
        </w:rPr>
        <w:t xml:space="preserve"> </w:t>
      </w:r>
      <w:r w:rsidRPr="00C82471">
        <w:t>обучающихся</w:t>
      </w:r>
      <w:r w:rsidR="0013625E">
        <w:t xml:space="preserve"> по ОПОП</w:t>
      </w:r>
      <w:r w:rsidRPr="00C82471">
        <w:t>:</w:t>
      </w:r>
    </w:p>
    <w:p w14:paraId="487BBFBD" w14:textId="77777777" w:rsidR="00831A04" w:rsidRPr="00C82471" w:rsidRDefault="00831A04" w:rsidP="00A91E8E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5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демонстрация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интереса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будущей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профессии;</w:t>
      </w:r>
    </w:p>
    <w:p w14:paraId="4E77A23B" w14:textId="77777777" w:rsidR="00831A04" w:rsidRPr="00C82471" w:rsidRDefault="00831A04" w:rsidP="00A91E8E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5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оценка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собственного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продвижения,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личностного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развития;</w:t>
      </w:r>
    </w:p>
    <w:p w14:paraId="5E9792D7" w14:textId="77777777" w:rsidR="00831A04" w:rsidRPr="00C82471" w:rsidRDefault="00831A04" w:rsidP="00A91E8E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положительная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динамика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организации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собственной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учебной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деятельности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результатам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самооценки,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самоанализа и коррекции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ее результатов;</w:t>
      </w:r>
    </w:p>
    <w:p w14:paraId="77E92109" w14:textId="77777777" w:rsidR="00831A04" w:rsidRPr="00C82471" w:rsidRDefault="00831A04" w:rsidP="00A91E8E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ответственность за результат учебной деятельности и подготовки к профессиональной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деятельности;</w:t>
      </w:r>
    </w:p>
    <w:p w14:paraId="45A55BCB" w14:textId="77777777" w:rsidR="00831A04" w:rsidRPr="00C82471" w:rsidRDefault="00831A04" w:rsidP="00A91E8E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проявление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высокопрофессиональной</w:t>
      </w:r>
      <w:r w:rsidRPr="00C824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трудовой</w:t>
      </w:r>
      <w:r w:rsidRPr="00C8247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активности;</w:t>
      </w:r>
    </w:p>
    <w:p w14:paraId="73BF4898" w14:textId="77777777" w:rsidR="00831A04" w:rsidRPr="00C82471" w:rsidRDefault="00831A04" w:rsidP="00A91E8E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участие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исследовательской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проектной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работе;</w:t>
      </w:r>
    </w:p>
    <w:p w14:paraId="0C50E4DC" w14:textId="77777777" w:rsidR="00831A04" w:rsidRPr="00C82471" w:rsidRDefault="00831A04" w:rsidP="00A91E8E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участие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конкурсах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профессионального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мастерства,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олимпиадах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профессии,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викторинах,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предметных неделях;</w:t>
      </w:r>
    </w:p>
    <w:p w14:paraId="1668864B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соблюдение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этических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норм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взаимодействии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обучающимися,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преподавателями,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мастерами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 руководителями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практики;</w:t>
      </w:r>
    </w:p>
    <w:p w14:paraId="42F4B1D4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конструктивное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взаимодействие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учебном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коллективе;</w:t>
      </w:r>
    </w:p>
    <w:p w14:paraId="4056EFE7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демонстрация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навыков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межличностного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делового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общения,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социального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имиджа;</w:t>
      </w:r>
    </w:p>
    <w:p w14:paraId="623E3B3F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готовность к общению и взаимодействию с людьми самого разного статуса, этнической,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религиозной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принадлежности 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многообразных обстоятельствах;</w:t>
      </w:r>
    </w:p>
    <w:p w14:paraId="0873C0EC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сформированность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гражданской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позиции;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участие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волонтерском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движении;</w:t>
      </w:r>
    </w:p>
    <w:p w14:paraId="5BBCD9D3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проявление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мировоззренческих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установок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готовность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молодых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людей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работе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благо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Отечества;</w:t>
      </w:r>
    </w:p>
    <w:p w14:paraId="76FD676A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проявление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правовой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активности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навыков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правомерного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поведения,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уважения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Закону;</w:t>
      </w:r>
    </w:p>
    <w:p w14:paraId="72753FB2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отсутствие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фактов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проявления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идеологии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терроризма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экстремизма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C82471">
        <w:rPr>
          <w:rFonts w:ascii="Times New Roman" w:hAnsi="Times New Roman"/>
          <w:sz w:val="24"/>
          <w:szCs w:val="24"/>
        </w:rPr>
        <w:t>среди</w:t>
      </w:r>
      <w:proofErr w:type="gramEnd"/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обучающихся;</w:t>
      </w:r>
    </w:p>
    <w:p w14:paraId="171988FA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отсутствие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социальных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конфликтов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2471">
        <w:rPr>
          <w:rFonts w:ascii="Times New Roman" w:hAnsi="Times New Roman"/>
          <w:sz w:val="24"/>
          <w:szCs w:val="24"/>
        </w:rPr>
        <w:t>среди</w:t>
      </w:r>
      <w:proofErr w:type="gramEnd"/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основанных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</w:t>
      </w:r>
      <w:r w:rsidRPr="00C8247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межнациональной,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межрелигиозной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почве;</w:t>
      </w:r>
    </w:p>
    <w:p w14:paraId="49A8954B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участие в реализации просветительских программ, поисковых, археологических, военн</w:t>
      </w:r>
      <w:proofErr w:type="gramStart"/>
      <w:r w:rsidRPr="00C82471">
        <w:rPr>
          <w:rFonts w:ascii="Times New Roman" w:hAnsi="Times New Roman"/>
          <w:sz w:val="24"/>
          <w:szCs w:val="24"/>
        </w:rPr>
        <w:t>о-</w:t>
      </w:r>
      <w:proofErr w:type="gramEnd"/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исторических,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краеведческих отрядах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 молодежных объединениях;</w:t>
      </w:r>
    </w:p>
    <w:p w14:paraId="63743A1B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добровольческие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инициативы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поддержки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инвалидов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престарелых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граждан;</w:t>
      </w:r>
    </w:p>
    <w:p w14:paraId="7CE6122B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проявление экологической культуры, бережного отношения к родной земле, природным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богатствам</w:t>
      </w:r>
      <w:r w:rsidRPr="00C824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России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 мира;</w:t>
      </w:r>
    </w:p>
    <w:p w14:paraId="2153FF33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демонстрация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умений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навыков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разумного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природопользования,</w:t>
      </w:r>
      <w:r w:rsidRPr="00C8247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нетерпимого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отношения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действиям,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приносящим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вред экологии;</w:t>
      </w:r>
    </w:p>
    <w:p w14:paraId="2E71F982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демонстрация навыков здорового образа жизни и высокий уровень культуры здоровья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обучающихся;</w:t>
      </w:r>
    </w:p>
    <w:p w14:paraId="657DA99F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проявление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культуры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потребления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информации,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умений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навыков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пользования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компьютерной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техникой,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навыков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отбора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критического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анализа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информации,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умения</w:t>
      </w:r>
      <w:r w:rsidRPr="00C824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lastRenderedPageBreak/>
        <w:t>ориентироваться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информационном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пространстве;</w:t>
      </w:r>
    </w:p>
    <w:p w14:paraId="20E117D9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участие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конкурсах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профессионального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мастерства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и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в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командных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проектах;</w:t>
      </w:r>
    </w:p>
    <w:p w14:paraId="765CA690" w14:textId="77777777" w:rsidR="00831A04" w:rsidRPr="00C82471" w:rsidRDefault="00831A04" w:rsidP="00831A04">
      <w:pPr>
        <w:pStyle w:val="afd"/>
        <w:widowControl w:val="0"/>
        <w:numPr>
          <w:ilvl w:val="0"/>
          <w:numId w:val="30"/>
        </w:numPr>
        <w:tabs>
          <w:tab w:val="left" w:pos="993"/>
          <w:tab w:val="left" w:pos="1446"/>
        </w:tabs>
        <w:autoSpaceDE w:val="0"/>
        <w:autoSpaceDN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проявление экономической и финансовой культуры, экономической грамотности, а также</w:t>
      </w:r>
      <w:r w:rsidRPr="00C8247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собственной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адекватной</w:t>
      </w:r>
      <w:r w:rsidRPr="00C824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позиции</w:t>
      </w:r>
      <w:r w:rsidRPr="00C824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по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отношению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к</w:t>
      </w:r>
      <w:r w:rsidRPr="00C824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социально-экономической</w:t>
      </w:r>
      <w:r w:rsidRPr="00C824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471">
        <w:rPr>
          <w:rFonts w:ascii="Times New Roman" w:hAnsi="Times New Roman"/>
          <w:sz w:val="24"/>
          <w:szCs w:val="24"/>
        </w:rPr>
        <w:t>действительности.</w:t>
      </w:r>
    </w:p>
    <w:p w14:paraId="5B6ECE22" w14:textId="77777777" w:rsidR="00831A04" w:rsidRPr="00C82471" w:rsidRDefault="00831A04" w:rsidP="00831A04">
      <w:pPr>
        <w:pStyle w:val="af9"/>
        <w:spacing w:after="0"/>
        <w:ind w:firstLine="709"/>
        <w:rPr>
          <w:b/>
          <w:szCs w:val="24"/>
        </w:rPr>
      </w:pPr>
    </w:p>
    <w:p w14:paraId="44E6D6E0" w14:textId="0741FDC1" w:rsidR="00831A04" w:rsidRPr="00A77969" w:rsidRDefault="0013625E" w:rsidP="00A77969">
      <w:pPr>
        <w:pStyle w:val="112"/>
        <w:ind w:left="709" w:firstLine="25"/>
        <w:rPr>
          <w:sz w:val="24"/>
        </w:rPr>
      </w:pPr>
      <w:bookmarkStart w:id="12" w:name="_Toc181110484"/>
      <w:r w:rsidRPr="00A77969">
        <w:rPr>
          <w:sz w:val="24"/>
        </w:rPr>
        <w:t>Раздел</w:t>
      </w:r>
      <w:r w:rsidR="00831A04" w:rsidRPr="00A77969">
        <w:rPr>
          <w:sz w:val="24"/>
        </w:rPr>
        <w:t xml:space="preserve"> </w:t>
      </w:r>
      <w:r w:rsidRPr="00A77969">
        <w:rPr>
          <w:sz w:val="24"/>
        </w:rPr>
        <w:t>4</w:t>
      </w:r>
      <w:r w:rsidR="00831A04" w:rsidRPr="00A77969">
        <w:rPr>
          <w:sz w:val="24"/>
        </w:rPr>
        <w:t xml:space="preserve">. </w:t>
      </w:r>
      <w:r w:rsidRPr="00A77969">
        <w:rPr>
          <w:sz w:val="24"/>
        </w:rPr>
        <w:t>Требования к ресурсному обеспечению воспитательной работы</w:t>
      </w:r>
      <w:bookmarkEnd w:id="12"/>
    </w:p>
    <w:p w14:paraId="66CE381F" w14:textId="77777777" w:rsidR="00831A04" w:rsidRPr="00C82471" w:rsidRDefault="00831A04" w:rsidP="00A91E8E">
      <w:pPr>
        <w:pStyle w:val="af9"/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C82471">
        <w:rPr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14:paraId="104BFAEB" w14:textId="77777777" w:rsidR="00831A04" w:rsidRPr="00C82471" w:rsidRDefault="00831A04" w:rsidP="00A91E8E">
      <w:pPr>
        <w:pStyle w:val="af9"/>
        <w:tabs>
          <w:tab w:val="left" w:pos="851"/>
        </w:tabs>
        <w:spacing w:after="0"/>
        <w:ind w:firstLine="709"/>
        <w:jc w:val="both"/>
        <w:rPr>
          <w:b/>
          <w:szCs w:val="24"/>
        </w:rPr>
      </w:pPr>
      <w:r w:rsidRPr="00C82471">
        <w:rPr>
          <w:b/>
          <w:szCs w:val="24"/>
        </w:rPr>
        <w:t>Нормативно-правовое обеспечение воспитательной работы</w:t>
      </w:r>
    </w:p>
    <w:p w14:paraId="4DE5D44D" w14:textId="014CFEBC" w:rsidR="00831A04" w:rsidRPr="00C82471" w:rsidRDefault="00831A04" w:rsidP="00A91E8E">
      <w:pPr>
        <w:pStyle w:val="af9"/>
        <w:tabs>
          <w:tab w:val="left" w:pos="851"/>
        </w:tabs>
        <w:spacing w:after="0"/>
        <w:ind w:firstLine="709"/>
        <w:jc w:val="both"/>
        <w:rPr>
          <w:szCs w:val="24"/>
        </w:rPr>
      </w:pPr>
      <w:r w:rsidRPr="00C82471">
        <w:rPr>
          <w:szCs w:val="24"/>
        </w:rPr>
        <w:t xml:space="preserve"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</w:t>
      </w:r>
      <w:r w:rsidR="0013625E">
        <w:rPr>
          <w:szCs w:val="24"/>
        </w:rPr>
        <w:t>КГПИ ФГБОУ ВО «</w:t>
      </w:r>
      <w:proofErr w:type="spellStart"/>
      <w:r w:rsidR="0013625E">
        <w:rPr>
          <w:szCs w:val="24"/>
        </w:rPr>
        <w:t>КемГУ</w:t>
      </w:r>
      <w:proofErr w:type="spellEnd"/>
      <w:r w:rsidR="0013625E">
        <w:rPr>
          <w:szCs w:val="24"/>
        </w:rPr>
        <w:t>».</w:t>
      </w:r>
    </w:p>
    <w:p w14:paraId="050E5A07" w14:textId="77777777" w:rsidR="00831A04" w:rsidRPr="0013625E" w:rsidRDefault="00831A04" w:rsidP="00A91E8E">
      <w:pPr>
        <w:ind w:firstLine="709"/>
        <w:jc w:val="both"/>
        <w:rPr>
          <w:b/>
        </w:rPr>
      </w:pPr>
      <w:r w:rsidRPr="0013625E">
        <w:rPr>
          <w:b/>
        </w:rPr>
        <w:t>Кадровое обеспечение воспитательной работы</w:t>
      </w:r>
    </w:p>
    <w:p w14:paraId="12A08009" w14:textId="1634E4AD" w:rsidR="00831A04" w:rsidRPr="0037548F" w:rsidRDefault="00831A04" w:rsidP="00A91E8E">
      <w:pPr>
        <w:ind w:firstLine="709"/>
        <w:jc w:val="both"/>
      </w:pPr>
      <w:r w:rsidRPr="0037548F">
        <w:t>Для реализаци</w:t>
      </w:r>
      <w:r w:rsidR="0013625E">
        <w:t>и</w:t>
      </w:r>
      <w:r w:rsidRPr="0037548F">
        <w:t xml:space="preserve"> рабочей программы воспитания </w:t>
      </w:r>
      <w:r w:rsidR="0013625E">
        <w:t xml:space="preserve">ОПОП структурные подразделения, выполняющие воспитательные функции, </w:t>
      </w:r>
      <w:r w:rsidRPr="0037548F">
        <w:t>должн</w:t>
      </w:r>
      <w:r w:rsidR="0013625E">
        <w:t>ы</w:t>
      </w:r>
      <w:r w:rsidRPr="0037548F">
        <w:t xml:space="preserve"> быть </w:t>
      </w:r>
      <w:proofErr w:type="gramStart"/>
      <w:r w:rsidRPr="0037548F">
        <w:t>укомплектована</w:t>
      </w:r>
      <w:proofErr w:type="gramEnd"/>
      <w:r w:rsidRPr="0037548F">
        <w:t xml:space="preserve">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</w:t>
      </w:r>
      <w:r w:rsidR="0013625E">
        <w:rPr>
          <w:spacing w:val="1"/>
        </w:rPr>
        <w:t>КГПИ ФГБОУ ВО «</w:t>
      </w:r>
      <w:proofErr w:type="spellStart"/>
      <w:r w:rsidR="0013625E">
        <w:rPr>
          <w:spacing w:val="1"/>
        </w:rPr>
        <w:t>КемГУ</w:t>
      </w:r>
      <w:proofErr w:type="spellEnd"/>
      <w:r w:rsidR="0013625E">
        <w:rPr>
          <w:spacing w:val="1"/>
        </w:rPr>
        <w:t>»</w:t>
      </w:r>
      <w:r w:rsidRPr="0037548F">
        <w:t xml:space="preserve">, деканом факультета, заместителем декана по социальной и воспитательной работе, </w:t>
      </w:r>
      <w:r w:rsidR="0013625E">
        <w:t>кураторами</w:t>
      </w:r>
      <w:r w:rsidRPr="0037548F">
        <w:t>, преподавател</w:t>
      </w:r>
      <w:r w:rsidR="0013625E">
        <w:t>ями</w:t>
      </w:r>
      <w:r w:rsidRPr="0037548F">
        <w:t xml:space="preserve">. </w:t>
      </w:r>
    </w:p>
    <w:p w14:paraId="325C834E" w14:textId="77777777" w:rsidR="00831A04" w:rsidRPr="0013625E" w:rsidRDefault="00831A04" w:rsidP="0037548F">
      <w:pPr>
        <w:ind w:firstLine="709"/>
        <w:jc w:val="both"/>
        <w:rPr>
          <w:b/>
        </w:rPr>
      </w:pPr>
      <w:r w:rsidRPr="0013625E">
        <w:rPr>
          <w:b/>
        </w:rPr>
        <w:t>Материально-техническое обеспечение воспитательной работы</w:t>
      </w:r>
    </w:p>
    <w:p w14:paraId="22261D5B" w14:textId="77777777" w:rsidR="00831A04" w:rsidRPr="0037548F" w:rsidRDefault="00831A04" w:rsidP="004B287A">
      <w:pPr>
        <w:ind w:firstLine="709"/>
        <w:jc w:val="both"/>
      </w:pPr>
      <w:r w:rsidRPr="0037548F">
        <w:t>Содержание материально-технического обеспечения воспитательной работы соответствует требованиям к материально-техническому обеспечению ОПОП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14:paraId="2B40F39E" w14:textId="4EBBE34B" w:rsidR="00831A04" w:rsidRPr="0037548F" w:rsidRDefault="00831A04" w:rsidP="004B287A">
      <w:pPr>
        <w:ind w:firstLine="709"/>
        <w:jc w:val="both"/>
      </w:pPr>
      <w:r w:rsidRPr="0037548F">
        <w:t xml:space="preserve">Материально-техническое обеспечение учитывает специфику ОПОП, специальные потребности </w:t>
      </w:r>
      <w:proofErr w:type="gramStart"/>
      <w:r w:rsidRPr="0037548F">
        <w:t>обучающихся</w:t>
      </w:r>
      <w:proofErr w:type="gramEnd"/>
      <w:r w:rsidR="004B287A">
        <w:t xml:space="preserve">, в том числе, </w:t>
      </w:r>
      <w:r w:rsidRPr="0037548F">
        <w:t>с ОВЗ и следует установленным государственным санитарно-эпидемиологическим правилам и гигиеническим нормативам.</w:t>
      </w:r>
    </w:p>
    <w:p w14:paraId="75CEB9C7" w14:textId="77777777" w:rsidR="00831A04" w:rsidRPr="004B287A" w:rsidRDefault="00831A04" w:rsidP="004B287A">
      <w:pPr>
        <w:ind w:firstLine="709"/>
        <w:jc w:val="both"/>
        <w:rPr>
          <w:b/>
        </w:rPr>
      </w:pPr>
      <w:r w:rsidRPr="004B287A">
        <w:rPr>
          <w:b/>
        </w:rPr>
        <w:t>Информационное обеспечение воспитательной работы</w:t>
      </w:r>
    </w:p>
    <w:p w14:paraId="16BA0F24" w14:textId="77777777" w:rsidR="00831A04" w:rsidRPr="0037548F" w:rsidRDefault="00831A04" w:rsidP="004B287A">
      <w:pPr>
        <w:ind w:firstLine="709"/>
        <w:jc w:val="both"/>
      </w:pPr>
      <w:r w:rsidRPr="0037548F"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14:paraId="7AE397B0" w14:textId="77777777" w:rsidR="00831A04" w:rsidRPr="0037548F" w:rsidRDefault="00831A04" w:rsidP="004B287A">
      <w:pPr>
        <w:ind w:firstLine="709"/>
        <w:jc w:val="both"/>
      </w:pPr>
      <w:r w:rsidRPr="0037548F">
        <w:t xml:space="preserve">Информационное обеспечение воспитательной работы направлено </w:t>
      </w:r>
      <w:proofErr w:type="gramStart"/>
      <w:r w:rsidRPr="0037548F">
        <w:t>на</w:t>
      </w:r>
      <w:proofErr w:type="gramEnd"/>
      <w:r w:rsidRPr="0037548F">
        <w:t xml:space="preserve">: </w:t>
      </w:r>
    </w:p>
    <w:p w14:paraId="083F4350" w14:textId="5001F425" w:rsidR="00831A04" w:rsidRPr="00A91E8E" w:rsidRDefault="00831A04" w:rsidP="004B287A">
      <w:pPr>
        <w:pStyle w:val="afd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E8E">
        <w:rPr>
          <w:rFonts w:ascii="Times New Roman" w:hAnsi="Times New Roman"/>
          <w:sz w:val="24"/>
          <w:szCs w:val="24"/>
        </w:rPr>
        <w:t xml:space="preserve">информирование </w:t>
      </w:r>
      <w:r w:rsidR="004B287A" w:rsidRPr="00A91E8E">
        <w:rPr>
          <w:rFonts w:ascii="Times New Roman" w:hAnsi="Times New Roman"/>
          <w:sz w:val="24"/>
          <w:szCs w:val="24"/>
        </w:rPr>
        <w:t xml:space="preserve">обучающихся </w:t>
      </w:r>
      <w:r w:rsidR="004B287A">
        <w:rPr>
          <w:rFonts w:ascii="Times New Roman" w:hAnsi="Times New Roman"/>
          <w:sz w:val="24"/>
          <w:szCs w:val="24"/>
        </w:rPr>
        <w:t xml:space="preserve">по ОПОП </w:t>
      </w:r>
      <w:r w:rsidRPr="00A91E8E">
        <w:rPr>
          <w:rFonts w:ascii="Times New Roman" w:hAnsi="Times New Roman"/>
          <w:sz w:val="24"/>
          <w:szCs w:val="24"/>
        </w:rPr>
        <w:t>о возможностях для участия в социально значимой деятельности</w:t>
      </w:r>
      <w:r w:rsidR="004B287A">
        <w:rPr>
          <w:rFonts w:ascii="Times New Roman" w:hAnsi="Times New Roman"/>
          <w:sz w:val="24"/>
          <w:szCs w:val="24"/>
        </w:rPr>
        <w:t xml:space="preserve"> </w:t>
      </w:r>
      <w:r w:rsidR="004B287A" w:rsidRPr="004B287A">
        <w:rPr>
          <w:rFonts w:ascii="Times New Roman" w:hAnsi="Times New Roman"/>
          <w:sz w:val="24"/>
          <w:szCs w:val="24"/>
        </w:rPr>
        <w:t>КГПИ ФГБОУ ВО «</w:t>
      </w:r>
      <w:proofErr w:type="spellStart"/>
      <w:r w:rsidR="004B287A" w:rsidRPr="004B287A">
        <w:rPr>
          <w:rFonts w:ascii="Times New Roman" w:hAnsi="Times New Roman"/>
          <w:sz w:val="24"/>
          <w:szCs w:val="24"/>
        </w:rPr>
        <w:t>КемГУ</w:t>
      </w:r>
      <w:proofErr w:type="spellEnd"/>
      <w:r w:rsidR="004B287A" w:rsidRPr="004B287A">
        <w:rPr>
          <w:rFonts w:ascii="Times New Roman" w:hAnsi="Times New Roman"/>
          <w:sz w:val="24"/>
          <w:szCs w:val="24"/>
        </w:rPr>
        <w:t>»</w:t>
      </w:r>
      <w:r w:rsidRPr="00A91E8E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14:paraId="7E05F7A6" w14:textId="77777777" w:rsidR="00831A04" w:rsidRPr="00A91E8E" w:rsidRDefault="00831A04" w:rsidP="004B287A">
      <w:pPr>
        <w:pStyle w:val="afd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E8E">
        <w:rPr>
          <w:rFonts w:ascii="Times New Roman" w:hAnsi="Times New Roman"/>
          <w:sz w:val="24"/>
          <w:szCs w:val="24"/>
        </w:rPr>
        <w:t xml:space="preserve">информационную и методическую поддержку воспитательной работы; </w:t>
      </w:r>
    </w:p>
    <w:p w14:paraId="45FAA639" w14:textId="77777777" w:rsidR="00831A04" w:rsidRPr="00A91E8E" w:rsidRDefault="00831A04" w:rsidP="004B287A">
      <w:pPr>
        <w:pStyle w:val="afd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E8E">
        <w:rPr>
          <w:rFonts w:ascii="Times New Roman" w:hAnsi="Times New Roman"/>
          <w:sz w:val="24"/>
          <w:szCs w:val="24"/>
        </w:rPr>
        <w:t xml:space="preserve">планирование воспитательной работы и её ресурсного обеспечения; </w:t>
      </w:r>
    </w:p>
    <w:p w14:paraId="3BC7A98E" w14:textId="77777777" w:rsidR="00831A04" w:rsidRPr="00A91E8E" w:rsidRDefault="00831A04" w:rsidP="004B287A">
      <w:pPr>
        <w:pStyle w:val="afd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E8E">
        <w:rPr>
          <w:rFonts w:ascii="Times New Roman" w:hAnsi="Times New Roman"/>
          <w:sz w:val="24"/>
          <w:szCs w:val="24"/>
        </w:rPr>
        <w:t xml:space="preserve">мониторинг воспитательной работы; </w:t>
      </w:r>
    </w:p>
    <w:p w14:paraId="75C0860C" w14:textId="77777777" w:rsidR="00831A04" w:rsidRPr="00A91E8E" w:rsidRDefault="00831A04" w:rsidP="004B287A">
      <w:pPr>
        <w:pStyle w:val="afd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E8E">
        <w:rPr>
          <w:rFonts w:ascii="Times New Roman" w:hAnsi="Times New Roman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14:paraId="75E375EA" w14:textId="77777777" w:rsidR="00831A04" w:rsidRPr="00A91E8E" w:rsidRDefault="00831A04" w:rsidP="00A91E8E">
      <w:pPr>
        <w:pStyle w:val="afd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E8E">
        <w:rPr>
          <w:rFonts w:ascii="Times New Roman" w:hAnsi="Times New Roman"/>
          <w:sz w:val="24"/>
          <w:szCs w:val="24"/>
        </w:rPr>
        <w:t>дистанционное взаимодействие с другими организациями социальной сферы.</w:t>
      </w:r>
    </w:p>
    <w:p w14:paraId="3CFDCE92" w14:textId="77777777" w:rsidR="00A91E8E" w:rsidRDefault="00831A04" w:rsidP="00A91E8E">
      <w:pPr>
        <w:ind w:firstLine="709"/>
        <w:jc w:val="both"/>
      </w:pPr>
      <w:r w:rsidRPr="0037548F">
        <w:t xml:space="preserve">Информационное обеспечение воспитательной работы включает: </w:t>
      </w:r>
    </w:p>
    <w:p w14:paraId="697C03AE" w14:textId="77777777" w:rsidR="00A91E8E" w:rsidRPr="00A91E8E" w:rsidRDefault="00831A04" w:rsidP="00A91E8E">
      <w:pPr>
        <w:pStyle w:val="afd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A91E8E">
        <w:rPr>
          <w:rFonts w:ascii="Times New Roman" w:hAnsi="Times New Roman"/>
          <w:sz w:val="24"/>
        </w:rPr>
        <w:t>комплекс информационных ресурсов, в том числе цифровых</w:t>
      </w:r>
      <w:r w:rsidR="00A91E8E" w:rsidRPr="00A91E8E">
        <w:rPr>
          <w:rFonts w:ascii="Times New Roman" w:hAnsi="Times New Roman"/>
          <w:sz w:val="24"/>
        </w:rPr>
        <w:t>;</w:t>
      </w:r>
    </w:p>
    <w:p w14:paraId="322F8014" w14:textId="5EC7E371" w:rsidR="00831A04" w:rsidRPr="00A91E8E" w:rsidRDefault="00831A04" w:rsidP="00A91E8E">
      <w:pPr>
        <w:pStyle w:val="afd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A91E8E">
        <w:rPr>
          <w:rFonts w:ascii="Times New Roman" w:hAnsi="Times New Roman"/>
          <w:sz w:val="24"/>
        </w:rPr>
        <w:t xml:space="preserve">совокупность технологических и аппаратных средств (компьютеры, принтеры, сканеры и др.). </w:t>
      </w:r>
    </w:p>
    <w:p w14:paraId="635152A9" w14:textId="54A213FC" w:rsidR="00831A04" w:rsidRPr="0037548F" w:rsidRDefault="00831A04" w:rsidP="00A91E8E">
      <w:pPr>
        <w:ind w:firstLine="709"/>
        <w:jc w:val="both"/>
      </w:pPr>
      <w:r w:rsidRPr="0037548F">
        <w:t xml:space="preserve">Система воспитательной деятельности </w:t>
      </w:r>
      <w:r w:rsidR="004B287A" w:rsidRPr="004B287A">
        <w:t>КГПИ ФГБОУ ВО «</w:t>
      </w:r>
      <w:proofErr w:type="spellStart"/>
      <w:r w:rsidR="004B287A" w:rsidRPr="004B287A">
        <w:t>КемГУ</w:t>
      </w:r>
      <w:proofErr w:type="spellEnd"/>
      <w:r w:rsidR="004B287A" w:rsidRPr="004B287A">
        <w:t xml:space="preserve">»  </w:t>
      </w:r>
      <w:r w:rsidRPr="0037548F">
        <w:t>представлена на сайте организации.</w:t>
      </w:r>
    </w:p>
    <w:p w14:paraId="1C6F9003" w14:textId="77777777" w:rsidR="00A91E8E" w:rsidRDefault="00A91E8E" w:rsidP="00A91E8E">
      <w:pPr>
        <w:ind w:firstLine="709"/>
        <w:jc w:val="both"/>
        <w:sectPr w:rsidR="00A91E8E" w:rsidSect="00D10BC9">
          <w:headerReference w:type="even" r:id="rId9"/>
          <w:footerReference w:type="default" r:id="rId10"/>
          <w:pgSz w:w="11906" w:h="16838" w:code="9"/>
          <w:pgMar w:top="993" w:right="851" w:bottom="993" w:left="1418" w:header="510" w:footer="510" w:gutter="0"/>
          <w:pgNumType w:start="1"/>
          <w:cols w:space="708"/>
          <w:titlePg/>
          <w:docGrid w:linePitch="360"/>
        </w:sectPr>
      </w:pPr>
    </w:p>
    <w:p w14:paraId="4F858770" w14:textId="22572D9A" w:rsidR="00A91E8E" w:rsidRDefault="00A91E8E" w:rsidP="00A91E8E">
      <w:pPr>
        <w:pStyle w:val="112"/>
        <w:jc w:val="center"/>
      </w:pPr>
      <w:bookmarkStart w:id="13" w:name="_Toc181110485"/>
      <w:r>
        <w:lastRenderedPageBreak/>
        <w:t>Приложение</w:t>
      </w:r>
      <w:r w:rsidR="00A77969">
        <w:t xml:space="preserve"> 1</w:t>
      </w:r>
      <w:r>
        <w:t xml:space="preserve"> – К</w:t>
      </w:r>
      <w:r w:rsidRPr="00A91E8E">
        <w:t>алендарный план воспитательной работы</w:t>
      </w:r>
      <w:r>
        <w:t xml:space="preserve"> на учебный год</w:t>
      </w:r>
      <w:bookmarkEnd w:id="13"/>
    </w:p>
    <w:p w14:paraId="7EF49582" w14:textId="50A9C5BA" w:rsidR="00A91E8E" w:rsidRPr="00681FBB" w:rsidRDefault="00A91E8E" w:rsidP="00A91E8E">
      <w:pPr>
        <w:widowControl w:val="0"/>
        <w:autoSpaceDE w:val="0"/>
        <w:autoSpaceDN w:val="0"/>
        <w:adjustRightInd w:val="0"/>
        <w:jc w:val="center"/>
      </w:pPr>
      <w:r w:rsidRPr="00681FBB">
        <w:t>Федеральное</w:t>
      </w:r>
      <w:r w:rsidRPr="00681FBB">
        <w:rPr>
          <w:spacing w:val="-4"/>
        </w:rPr>
        <w:t xml:space="preserve"> </w:t>
      </w:r>
      <w:r w:rsidRPr="00681FBB">
        <w:t>государственное</w:t>
      </w:r>
      <w:r w:rsidRPr="00681FBB">
        <w:rPr>
          <w:spacing w:val="-4"/>
        </w:rPr>
        <w:t xml:space="preserve"> </w:t>
      </w:r>
      <w:r w:rsidRPr="00681FBB">
        <w:t>бюджетное</w:t>
      </w:r>
      <w:r w:rsidRPr="00681FBB">
        <w:rPr>
          <w:spacing w:val="-4"/>
        </w:rPr>
        <w:t xml:space="preserve"> </w:t>
      </w:r>
      <w:r w:rsidRPr="00681FBB">
        <w:t>образовательное</w:t>
      </w:r>
      <w:r w:rsidRPr="00681FBB">
        <w:rPr>
          <w:spacing w:val="-7"/>
        </w:rPr>
        <w:t xml:space="preserve"> </w:t>
      </w:r>
      <w:r w:rsidRPr="00681FBB">
        <w:t>учреждение высшего</w:t>
      </w:r>
      <w:r w:rsidRPr="00681FBB">
        <w:rPr>
          <w:spacing w:val="-4"/>
        </w:rPr>
        <w:t xml:space="preserve"> </w:t>
      </w:r>
      <w:r w:rsidRPr="00681FBB">
        <w:t>образования</w:t>
      </w:r>
    </w:p>
    <w:p w14:paraId="081894F1" w14:textId="77777777" w:rsidR="00A91E8E" w:rsidRPr="00681FBB" w:rsidRDefault="00A91E8E" w:rsidP="00A91E8E">
      <w:pPr>
        <w:widowControl w:val="0"/>
        <w:autoSpaceDE w:val="0"/>
        <w:autoSpaceDN w:val="0"/>
        <w:adjustRightInd w:val="0"/>
        <w:jc w:val="center"/>
      </w:pPr>
      <w:r w:rsidRPr="00681FBB">
        <w:t>«Кемеровский</w:t>
      </w:r>
      <w:r w:rsidRPr="00681FBB">
        <w:rPr>
          <w:spacing w:val="-9"/>
        </w:rPr>
        <w:t xml:space="preserve"> </w:t>
      </w:r>
      <w:r w:rsidRPr="00681FBB">
        <w:t>государственный</w:t>
      </w:r>
      <w:r w:rsidRPr="00681FBB">
        <w:rPr>
          <w:spacing w:val="-8"/>
        </w:rPr>
        <w:t xml:space="preserve"> </w:t>
      </w:r>
      <w:r w:rsidRPr="00681FBB">
        <w:t xml:space="preserve">университет» </w:t>
      </w:r>
    </w:p>
    <w:p w14:paraId="321686A4" w14:textId="77777777" w:rsidR="00A91E8E" w:rsidRDefault="00A91E8E" w:rsidP="00A91E8E">
      <w:pPr>
        <w:widowControl w:val="0"/>
        <w:autoSpaceDE w:val="0"/>
        <w:autoSpaceDN w:val="0"/>
        <w:adjustRightInd w:val="0"/>
        <w:jc w:val="center"/>
      </w:pPr>
      <w:r w:rsidRPr="00681FBB">
        <w:t>Кузбасский гуманитарно-педагогический институт</w:t>
      </w:r>
    </w:p>
    <w:p w14:paraId="55A5481B" w14:textId="40CC28B2" w:rsidR="005311B6" w:rsidRPr="00681FBB" w:rsidRDefault="005311B6" w:rsidP="00A91E8E">
      <w:pPr>
        <w:widowControl w:val="0"/>
        <w:autoSpaceDE w:val="0"/>
        <w:autoSpaceDN w:val="0"/>
        <w:adjustRightInd w:val="0"/>
        <w:jc w:val="center"/>
      </w:pPr>
      <w:r>
        <w:t>Факультет ____________________________________________________</w:t>
      </w:r>
    </w:p>
    <w:p w14:paraId="2538180C" w14:textId="77777777" w:rsidR="00A91E8E" w:rsidRPr="00335B57" w:rsidRDefault="00A91E8E" w:rsidP="00A91E8E">
      <w:pPr>
        <w:widowControl w:val="0"/>
        <w:tabs>
          <w:tab w:val="left" w:pos="1276"/>
        </w:tabs>
        <w:autoSpaceDE w:val="0"/>
        <w:autoSpaceDN w:val="0"/>
        <w:adjustRightInd w:val="0"/>
        <w:jc w:val="right"/>
      </w:pPr>
    </w:p>
    <w:p w14:paraId="73FF4F5C" w14:textId="77777777" w:rsidR="00A91E8E" w:rsidRPr="00335B57" w:rsidRDefault="00A91E8E" w:rsidP="00A91E8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35B57">
        <w:rPr>
          <w:b/>
        </w:rPr>
        <w:t xml:space="preserve">КАЛЕНДАРНЫЙ ПЛАН ВОСПИТАТЕЛЬНОЙ РАБОТЫ </w:t>
      </w:r>
    </w:p>
    <w:p w14:paraId="5818E24E" w14:textId="2848F41E" w:rsidR="005311B6" w:rsidRPr="00335B57" w:rsidRDefault="005311B6" w:rsidP="005311B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35B57">
        <w:rPr>
          <w:b/>
        </w:rPr>
        <w:t xml:space="preserve">на </w:t>
      </w:r>
      <w:r w:rsidRPr="00681FBB">
        <w:rPr>
          <w:b/>
          <w:highlight w:val="yellow"/>
        </w:rPr>
        <w:t>202</w:t>
      </w:r>
      <w:r w:rsidR="004B287A">
        <w:rPr>
          <w:b/>
          <w:highlight w:val="yellow"/>
        </w:rPr>
        <w:t>4</w:t>
      </w:r>
      <w:r w:rsidRPr="00681FBB">
        <w:rPr>
          <w:b/>
          <w:highlight w:val="yellow"/>
        </w:rPr>
        <w:t>-202</w:t>
      </w:r>
      <w:r w:rsidR="004B287A">
        <w:rPr>
          <w:b/>
        </w:rPr>
        <w:t>5</w:t>
      </w:r>
      <w:r w:rsidRPr="00335B57">
        <w:rPr>
          <w:b/>
        </w:rPr>
        <w:t xml:space="preserve"> учебный год</w:t>
      </w:r>
    </w:p>
    <w:p w14:paraId="25BBEA4F" w14:textId="77777777" w:rsidR="005311B6" w:rsidRDefault="005311B6" w:rsidP="00A91E8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основной профессиональной образовательной программе  </w:t>
      </w:r>
    </w:p>
    <w:p w14:paraId="249475CF" w14:textId="0EF39067" w:rsidR="00A91E8E" w:rsidRDefault="005311B6" w:rsidP="00A91E8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4B287A">
        <w:rPr>
          <w:b/>
          <w:highlight w:val="yellow"/>
        </w:rPr>
        <w:t>________________________________________________________</w:t>
      </w:r>
      <w:r w:rsidR="00A91E8E" w:rsidRPr="00335B57">
        <w:rPr>
          <w:b/>
        </w:rPr>
        <w:t xml:space="preserve"> </w:t>
      </w:r>
    </w:p>
    <w:p w14:paraId="4DAEA825" w14:textId="3775CED4" w:rsidR="005311B6" w:rsidRPr="005311B6" w:rsidRDefault="005311B6" w:rsidP="00A91E8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5311B6">
        <w:rPr>
          <w:vertAlign w:val="superscript"/>
        </w:rPr>
        <w:t>код и название специальности подготовки</w:t>
      </w:r>
    </w:p>
    <w:p w14:paraId="16C4E274" w14:textId="77777777" w:rsidR="00A91E8E" w:rsidRPr="005311B6" w:rsidRDefault="00A91E8E" w:rsidP="00A91E8E">
      <w:pPr>
        <w:rPr>
          <w:color w:val="FF0000"/>
          <w:sz w:val="22"/>
          <w:highlight w:val="yellow"/>
        </w:rPr>
      </w:pPr>
      <w:r w:rsidRPr="005311B6">
        <w:rPr>
          <w:color w:val="FF0000"/>
          <w:sz w:val="22"/>
          <w:highlight w:val="yellow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1A302847" w14:textId="77777777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>Российской Федерации, в том числе:</w:t>
      </w:r>
    </w:p>
    <w:p w14:paraId="4485DEBF" w14:textId="1EADE3CF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 xml:space="preserve">«Россия – страна возможностей» </w:t>
      </w:r>
      <w:hyperlink r:id="rId11" w:history="1">
        <w:r w:rsidR="004B287A" w:rsidRPr="003D0841">
          <w:rPr>
            <w:rStyle w:val="af3"/>
            <w:sz w:val="22"/>
            <w:highlight w:val="yellow"/>
          </w:rPr>
          <w:t>https://rsv.ru/</w:t>
        </w:r>
      </w:hyperlink>
      <w:proofErr w:type="gramStart"/>
      <w:r w:rsidR="004B287A">
        <w:rPr>
          <w:sz w:val="22"/>
          <w:highlight w:val="yellow"/>
        </w:rPr>
        <w:t xml:space="preserve"> </w:t>
      </w:r>
      <w:r w:rsidRPr="005311B6">
        <w:rPr>
          <w:sz w:val="22"/>
          <w:highlight w:val="yellow"/>
        </w:rPr>
        <w:t>;</w:t>
      </w:r>
      <w:proofErr w:type="gramEnd"/>
    </w:p>
    <w:p w14:paraId="5EBF0CA4" w14:textId="77405815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 xml:space="preserve">«Большая перемена» </w:t>
      </w:r>
      <w:hyperlink r:id="rId12" w:history="1">
        <w:r w:rsidR="004B287A" w:rsidRPr="003D0841">
          <w:rPr>
            <w:rStyle w:val="af3"/>
            <w:sz w:val="22"/>
            <w:highlight w:val="yellow"/>
          </w:rPr>
          <w:t>https://bolshayaperemena.online/</w:t>
        </w:r>
      </w:hyperlink>
      <w:proofErr w:type="gramStart"/>
      <w:r w:rsidR="004B287A">
        <w:rPr>
          <w:sz w:val="22"/>
          <w:highlight w:val="yellow"/>
        </w:rPr>
        <w:t xml:space="preserve"> </w:t>
      </w:r>
      <w:r w:rsidRPr="005311B6">
        <w:rPr>
          <w:sz w:val="22"/>
          <w:highlight w:val="yellow"/>
        </w:rPr>
        <w:t>;</w:t>
      </w:r>
      <w:proofErr w:type="gramEnd"/>
    </w:p>
    <w:p w14:paraId="6254E5D0" w14:textId="4E0AC159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 xml:space="preserve">«Лидеры России» </w:t>
      </w:r>
      <w:hyperlink r:id="rId13" w:history="1">
        <w:r w:rsidR="004B287A" w:rsidRPr="003D0841">
          <w:rPr>
            <w:rStyle w:val="af3"/>
            <w:sz w:val="22"/>
            <w:highlight w:val="yellow"/>
          </w:rPr>
          <w:t>https://лидерыроссии.рф/</w:t>
        </w:r>
      </w:hyperlink>
      <w:proofErr w:type="gramStart"/>
      <w:r w:rsidR="004B287A">
        <w:rPr>
          <w:sz w:val="22"/>
          <w:highlight w:val="yellow"/>
        </w:rPr>
        <w:t xml:space="preserve"> </w:t>
      </w:r>
      <w:r w:rsidRPr="005311B6">
        <w:rPr>
          <w:sz w:val="22"/>
          <w:highlight w:val="yellow"/>
        </w:rPr>
        <w:t>;</w:t>
      </w:r>
      <w:proofErr w:type="gramEnd"/>
    </w:p>
    <w:p w14:paraId="6E014E87" w14:textId="2E45DD7B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>«Мы Вместе» (</w:t>
      </w:r>
      <w:proofErr w:type="spellStart"/>
      <w:r w:rsidRPr="005311B6">
        <w:rPr>
          <w:sz w:val="22"/>
          <w:highlight w:val="yellow"/>
        </w:rPr>
        <w:t>волонтерство</w:t>
      </w:r>
      <w:proofErr w:type="spellEnd"/>
      <w:r w:rsidRPr="005311B6">
        <w:rPr>
          <w:sz w:val="22"/>
          <w:highlight w:val="yellow"/>
        </w:rPr>
        <w:t xml:space="preserve">) </w:t>
      </w:r>
      <w:hyperlink r:id="rId14" w:history="1">
        <w:r w:rsidR="004B287A" w:rsidRPr="003D0841">
          <w:rPr>
            <w:rStyle w:val="af3"/>
            <w:sz w:val="22"/>
            <w:highlight w:val="yellow"/>
          </w:rPr>
          <w:t>https://onf.ru</w:t>
        </w:r>
      </w:hyperlink>
      <w:proofErr w:type="gramStart"/>
      <w:r w:rsidR="004B287A">
        <w:rPr>
          <w:sz w:val="22"/>
          <w:highlight w:val="yellow"/>
        </w:rPr>
        <w:t xml:space="preserve"> </w:t>
      </w:r>
      <w:r w:rsidRPr="005311B6">
        <w:rPr>
          <w:sz w:val="22"/>
          <w:highlight w:val="yellow"/>
        </w:rPr>
        <w:t>;</w:t>
      </w:r>
      <w:proofErr w:type="gramEnd"/>
    </w:p>
    <w:p w14:paraId="432E7572" w14:textId="77777777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>отраслевые конкурсы профессионального мастерства;</w:t>
      </w:r>
    </w:p>
    <w:p w14:paraId="685C7F89" w14:textId="77777777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>движения «</w:t>
      </w:r>
      <w:proofErr w:type="spellStart"/>
      <w:r w:rsidRPr="005311B6">
        <w:rPr>
          <w:sz w:val="22"/>
          <w:highlight w:val="yellow"/>
        </w:rPr>
        <w:t>Ворлдскиллс</w:t>
      </w:r>
      <w:proofErr w:type="spellEnd"/>
      <w:r w:rsidRPr="005311B6">
        <w:rPr>
          <w:sz w:val="22"/>
          <w:highlight w:val="yellow"/>
        </w:rPr>
        <w:t xml:space="preserve"> Россия»;</w:t>
      </w:r>
    </w:p>
    <w:p w14:paraId="3F95A4E7" w14:textId="77777777" w:rsidR="00A91E8E" w:rsidRPr="005311B6" w:rsidRDefault="00A91E8E" w:rsidP="00A91E8E">
      <w:pPr>
        <w:rPr>
          <w:sz w:val="22"/>
          <w:highlight w:val="yellow"/>
        </w:rPr>
      </w:pPr>
      <w:r w:rsidRPr="005311B6">
        <w:rPr>
          <w:sz w:val="22"/>
          <w:highlight w:val="yellow"/>
        </w:rPr>
        <w:t>движения «</w:t>
      </w:r>
      <w:proofErr w:type="spellStart"/>
      <w:r w:rsidRPr="005311B6">
        <w:rPr>
          <w:sz w:val="22"/>
          <w:highlight w:val="yellow"/>
        </w:rPr>
        <w:t>Абилимпикс</w:t>
      </w:r>
      <w:proofErr w:type="spellEnd"/>
      <w:r w:rsidRPr="005311B6">
        <w:rPr>
          <w:sz w:val="22"/>
          <w:highlight w:val="yellow"/>
        </w:rPr>
        <w:t>»;</w:t>
      </w:r>
    </w:p>
    <w:p w14:paraId="4A111E3C" w14:textId="621E224C" w:rsidR="00A91E8E" w:rsidRPr="005311B6" w:rsidRDefault="00A91E8E" w:rsidP="00A91E8E">
      <w:pPr>
        <w:rPr>
          <w:sz w:val="22"/>
        </w:rPr>
      </w:pPr>
      <w:r w:rsidRPr="005311B6">
        <w:rPr>
          <w:sz w:val="22"/>
          <w:highlight w:val="yellow"/>
        </w:rPr>
        <w:t xml:space="preserve">субъектов Российской Федерации (в соответствии </w:t>
      </w:r>
      <w:proofErr w:type="gramStart"/>
      <w:r w:rsidRPr="005311B6">
        <w:rPr>
          <w:sz w:val="22"/>
          <w:highlight w:val="yellow"/>
        </w:rPr>
        <w:t>с</w:t>
      </w:r>
      <w:proofErr w:type="gramEnd"/>
      <w:r w:rsidRPr="005311B6">
        <w:rPr>
          <w:sz w:val="22"/>
          <w:highlight w:val="yellow"/>
        </w:rPr>
        <w:t xml:space="preserve"> </w:t>
      </w:r>
      <w:proofErr w:type="gramStart"/>
      <w:r w:rsidRPr="005311B6">
        <w:rPr>
          <w:sz w:val="22"/>
          <w:highlight w:val="yellow"/>
        </w:rPr>
        <w:t>утвержденном</w:t>
      </w:r>
      <w:proofErr w:type="gramEnd"/>
      <w:r w:rsidRPr="005311B6">
        <w:rPr>
          <w:sz w:val="22"/>
          <w:highlight w:val="yellow"/>
        </w:rPr>
        <w:t xml:space="preserve"> региональном планом значимых мероприятий), в том числе</w:t>
      </w:r>
      <w:r w:rsidR="004B287A">
        <w:rPr>
          <w:sz w:val="22"/>
          <w:highlight w:val="yellow"/>
        </w:rPr>
        <w:t xml:space="preserve"> </w:t>
      </w:r>
      <w:r w:rsidRPr="005311B6">
        <w:rPr>
          <w:sz w:val="22"/>
          <w:highlight w:val="yellow"/>
        </w:rPr>
        <w:t>«День города» и др., а также отраслевые профессионально значимые события и праздники.</w:t>
      </w:r>
    </w:p>
    <w:p w14:paraId="0DC1BA0B" w14:textId="77777777" w:rsidR="00A91E8E" w:rsidRPr="005311B6" w:rsidRDefault="00A91E8E" w:rsidP="00A91E8E">
      <w:pPr>
        <w:rPr>
          <w:color w:val="FF0000"/>
          <w:sz w:val="22"/>
        </w:rPr>
      </w:pPr>
      <w:r w:rsidRPr="005311B6">
        <w:rPr>
          <w:color w:val="FF0000"/>
          <w:sz w:val="22"/>
          <w:highlight w:val="yellow"/>
        </w:rPr>
        <w:t>Рекомендуется включить в календарный план (колонка 3 таблицы) следующие памятные даты, содержание  и формы  деятельности по месяцам планирования:</w:t>
      </w:r>
    </w:p>
    <w:p w14:paraId="5C0AEE18" w14:textId="77777777" w:rsidR="00A91E8E" w:rsidRPr="005311B6" w:rsidRDefault="00A91E8E" w:rsidP="00A91E8E">
      <w:pPr>
        <w:rPr>
          <w:color w:val="FF0000"/>
          <w:sz w:val="22"/>
        </w:rPr>
        <w:sectPr w:rsidR="00A91E8E" w:rsidRPr="005311B6" w:rsidSect="00F3469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A5CEE1B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</w:rPr>
        <w:lastRenderedPageBreak/>
        <w:t xml:space="preserve"> </w:t>
      </w:r>
      <w:r w:rsidRPr="00B9082F">
        <w:rPr>
          <w:b/>
          <w:sz w:val="20"/>
          <w:highlight w:val="yellow"/>
        </w:rPr>
        <w:t>СЕНТЯБРЬ</w:t>
      </w:r>
    </w:p>
    <w:p w14:paraId="4A273E0D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знаний</w:t>
      </w:r>
    </w:p>
    <w:p w14:paraId="5E84540F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окончания Второй мировой войны</w:t>
      </w:r>
    </w:p>
    <w:p w14:paraId="1599AD67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солидарности в борьбе с терроризмом</w:t>
      </w:r>
    </w:p>
    <w:p w14:paraId="439DF5C0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 xml:space="preserve">Правила здорового питания: энергетический баланс </w:t>
      </w:r>
    </w:p>
    <w:p w14:paraId="1DE99C78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 xml:space="preserve"> Посвящение в студенты</w:t>
      </w:r>
    </w:p>
    <w:p w14:paraId="262479A4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Введение в профессию (специальность)</w:t>
      </w:r>
    </w:p>
    <w:p w14:paraId="605B5E72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 xml:space="preserve">День победы русских полков во главе с Великим князем Дмитрием </w:t>
      </w:r>
      <w:r w:rsidRPr="00B9082F">
        <w:rPr>
          <w:sz w:val="20"/>
          <w:highlight w:val="yellow"/>
        </w:rPr>
        <w:lastRenderedPageBreak/>
        <w:t>Донским (Куликовская битва, 1380 год).</w:t>
      </w:r>
    </w:p>
    <w:p w14:paraId="2C431B66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зарождения российской государственности (862 год)</w:t>
      </w:r>
    </w:p>
    <w:p w14:paraId="257EE5AF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Всемирный день туризма</w:t>
      </w:r>
    </w:p>
    <w:p w14:paraId="103E24F2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ОКТЯБРЬ</w:t>
      </w:r>
    </w:p>
    <w:p w14:paraId="3B1C1E7F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пожилых людей</w:t>
      </w:r>
    </w:p>
    <w:p w14:paraId="40CACC06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Учителя</w:t>
      </w:r>
    </w:p>
    <w:p w14:paraId="3F01CC82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памяти жертв политических репрессий</w:t>
      </w:r>
    </w:p>
    <w:p w14:paraId="430F7842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НОЯБРЬ</w:t>
      </w:r>
    </w:p>
    <w:p w14:paraId="43855E6F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народного единства</w:t>
      </w:r>
    </w:p>
    <w:p w14:paraId="6E8495B9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матери</w:t>
      </w:r>
    </w:p>
    <w:p w14:paraId="6F70CC65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lastRenderedPageBreak/>
        <w:t>ДЕКАБРЬ</w:t>
      </w:r>
    </w:p>
    <w:p w14:paraId="555E3800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Героев Отечества</w:t>
      </w:r>
    </w:p>
    <w:p w14:paraId="1A9734D7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Конституции Российской Федерации</w:t>
      </w:r>
    </w:p>
    <w:p w14:paraId="35D2D19B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ЯНВАРЬ</w:t>
      </w:r>
    </w:p>
    <w:p w14:paraId="73BFF54E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Новый год</w:t>
      </w:r>
    </w:p>
    <w:p w14:paraId="2632B4E9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«Татьянин день» (праздник студентов)</w:t>
      </w:r>
    </w:p>
    <w:p w14:paraId="025326FD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снятия блокады Ленинграда</w:t>
      </w:r>
    </w:p>
    <w:p w14:paraId="4B0B714E" w14:textId="77777777" w:rsidR="00A91E8E" w:rsidRDefault="00A91E8E" w:rsidP="00A91E8E">
      <w:pPr>
        <w:rPr>
          <w:b/>
          <w:sz w:val="20"/>
          <w:highlight w:val="yellow"/>
        </w:rPr>
      </w:pPr>
    </w:p>
    <w:p w14:paraId="11069C6D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ФЕВРАЛЬ</w:t>
      </w:r>
    </w:p>
    <w:p w14:paraId="45ABB8F8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воинской славы России</w:t>
      </w:r>
    </w:p>
    <w:p w14:paraId="67E3E4D9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(Сталинградская битва, 1943)</w:t>
      </w:r>
    </w:p>
    <w:p w14:paraId="2CCF421C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lastRenderedPageBreak/>
        <w:t>День русской науки</w:t>
      </w:r>
    </w:p>
    <w:p w14:paraId="2627E784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 xml:space="preserve">День защитников Отечества </w:t>
      </w:r>
    </w:p>
    <w:p w14:paraId="63E98765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МАРТ</w:t>
      </w:r>
    </w:p>
    <w:p w14:paraId="10FC22BC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Международный женский день</w:t>
      </w:r>
    </w:p>
    <w:p w14:paraId="33CD2F22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воссоединения Крыма с Россией</w:t>
      </w:r>
    </w:p>
    <w:p w14:paraId="619604F7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АПРЕЛЬ</w:t>
      </w:r>
    </w:p>
    <w:p w14:paraId="53495ADC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космонавтики</w:t>
      </w:r>
    </w:p>
    <w:p w14:paraId="402F8FAD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МАЙ</w:t>
      </w:r>
    </w:p>
    <w:p w14:paraId="7BA7ACF2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Праздник весны и труда</w:t>
      </w:r>
    </w:p>
    <w:p w14:paraId="6AA2BC98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Победы</w:t>
      </w:r>
    </w:p>
    <w:p w14:paraId="0029F6A7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славянской письменности и культуры</w:t>
      </w:r>
    </w:p>
    <w:p w14:paraId="64E81991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lastRenderedPageBreak/>
        <w:t xml:space="preserve">День российского предпринимательства </w:t>
      </w:r>
    </w:p>
    <w:p w14:paraId="3729B2A9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ИЮНЬ</w:t>
      </w:r>
    </w:p>
    <w:p w14:paraId="55B7BD3C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Международный день защиты детей</w:t>
      </w:r>
    </w:p>
    <w:p w14:paraId="04E37759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lastRenderedPageBreak/>
        <w:t>День эколога</w:t>
      </w:r>
    </w:p>
    <w:p w14:paraId="25664EED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Пушкинский день России</w:t>
      </w:r>
    </w:p>
    <w:p w14:paraId="60EE9969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 xml:space="preserve">День России </w:t>
      </w:r>
    </w:p>
    <w:p w14:paraId="3C803DA4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памяти и скорби</w:t>
      </w:r>
    </w:p>
    <w:p w14:paraId="1EC99705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молодежи</w:t>
      </w:r>
    </w:p>
    <w:p w14:paraId="36B35782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lastRenderedPageBreak/>
        <w:t>ИЮЛЬ</w:t>
      </w:r>
    </w:p>
    <w:p w14:paraId="1930F503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семьи, любви и верности</w:t>
      </w:r>
    </w:p>
    <w:p w14:paraId="06344551" w14:textId="77777777" w:rsidR="00A91E8E" w:rsidRPr="00B9082F" w:rsidRDefault="00A91E8E" w:rsidP="00A91E8E">
      <w:pPr>
        <w:rPr>
          <w:b/>
          <w:sz w:val="20"/>
          <w:highlight w:val="yellow"/>
        </w:rPr>
      </w:pPr>
      <w:r w:rsidRPr="00B9082F">
        <w:rPr>
          <w:b/>
          <w:sz w:val="20"/>
          <w:highlight w:val="yellow"/>
        </w:rPr>
        <w:t>АВГУСТ</w:t>
      </w:r>
    </w:p>
    <w:p w14:paraId="1E53E402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t>День Государственного Флага Российской Федерации</w:t>
      </w:r>
    </w:p>
    <w:p w14:paraId="135EE151" w14:textId="77777777" w:rsidR="00A91E8E" w:rsidRPr="00B9082F" w:rsidRDefault="00A91E8E" w:rsidP="00A91E8E">
      <w:pPr>
        <w:rPr>
          <w:sz w:val="20"/>
          <w:highlight w:val="yellow"/>
        </w:rPr>
      </w:pPr>
      <w:r w:rsidRPr="00B9082F">
        <w:rPr>
          <w:sz w:val="20"/>
          <w:highlight w:val="yellow"/>
        </w:rPr>
        <w:lastRenderedPageBreak/>
        <w:t>День воинской славы России (Курская битва, 1943)</w:t>
      </w:r>
    </w:p>
    <w:p w14:paraId="39F6A9EE" w14:textId="77777777" w:rsidR="00A91E8E" w:rsidRPr="00B9082F" w:rsidRDefault="00A91E8E" w:rsidP="00A91E8E">
      <w:pPr>
        <w:rPr>
          <w:sz w:val="20"/>
        </w:rPr>
      </w:pPr>
      <w:r w:rsidRPr="00B9082F">
        <w:rPr>
          <w:sz w:val="20"/>
          <w:highlight w:val="yellow"/>
        </w:rPr>
        <w:t>День российского кино</w:t>
      </w:r>
    </w:p>
    <w:p w14:paraId="46E1F091" w14:textId="77777777" w:rsidR="00A91E8E" w:rsidRPr="00B9082F" w:rsidRDefault="00A91E8E" w:rsidP="00A91E8E">
      <w:pPr>
        <w:rPr>
          <w:color w:val="FF0000"/>
          <w:sz w:val="20"/>
        </w:rPr>
        <w:sectPr w:rsidR="00A91E8E" w:rsidRPr="00B9082F" w:rsidSect="00F34696">
          <w:type w:val="continuous"/>
          <w:pgSz w:w="16838" w:h="11906" w:orient="landscape"/>
          <w:pgMar w:top="993" w:right="1134" w:bottom="851" w:left="1134" w:header="709" w:footer="709" w:gutter="0"/>
          <w:cols w:num="4" w:space="709"/>
          <w:docGrid w:linePitch="360"/>
        </w:sectPr>
      </w:pPr>
    </w:p>
    <w:p w14:paraId="64D6D419" w14:textId="77777777" w:rsidR="00A91E8E" w:rsidRDefault="00A91E8E" w:rsidP="00A91E8E">
      <w:pPr>
        <w:rPr>
          <w:color w:val="FF0000"/>
        </w:rPr>
        <w:sectPr w:rsidR="00A91E8E" w:rsidSect="00F34696">
          <w:type w:val="continuous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093B2BA" w14:textId="77777777" w:rsidR="00A91E8E" w:rsidRPr="00B9082F" w:rsidRDefault="00A91E8E" w:rsidP="00A91E8E">
      <w:pPr>
        <w:rPr>
          <w:color w:val="FF0000"/>
        </w:rPr>
      </w:pP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909"/>
        <w:gridCol w:w="4571"/>
        <w:gridCol w:w="1785"/>
        <w:gridCol w:w="2659"/>
        <w:gridCol w:w="3539"/>
      </w:tblGrid>
      <w:tr w:rsidR="00A91E8E" w:rsidRPr="00B9082F" w14:paraId="19DD2B7C" w14:textId="77777777" w:rsidTr="00F34696">
        <w:trPr>
          <w:trHeight w:val="706"/>
          <w:tblHeader/>
        </w:trPr>
        <w:tc>
          <w:tcPr>
            <w:tcW w:w="235" w:type="pct"/>
            <w:shd w:val="clear" w:color="auto" w:fill="auto"/>
          </w:tcPr>
          <w:p w14:paraId="5D3C55C5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 xml:space="preserve">№ </w:t>
            </w:r>
            <w:proofErr w:type="gramStart"/>
            <w:r w:rsidRPr="004B287A">
              <w:rPr>
                <w:sz w:val="22"/>
                <w:szCs w:val="22"/>
              </w:rPr>
              <w:t>п</w:t>
            </w:r>
            <w:proofErr w:type="gramEnd"/>
            <w:r w:rsidRPr="004B287A">
              <w:rPr>
                <w:sz w:val="22"/>
                <w:szCs w:val="22"/>
              </w:rPr>
              <w:t>/п</w:t>
            </w:r>
          </w:p>
        </w:tc>
        <w:tc>
          <w:tcPr>
            <w:tcW w:w="629" w:type="pct"/>
            <w:shd w:val="clear" w:color="auto" w:fill="auto"/>
          </w:tcPr>
          <w:p w14:paraId="6EB35C5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287A">
              <w:rPr>
                <w:color w:val="000000"/>
                <w:sz w:val="22"/>
                <w:szCs w:val="22"/>
              </w:rPr>
              <w:t>Модуль воспитательной работы</w:t>
            </w:r>
          </w:p>
        </w:tc>
        <w:tc>
          <w:tcPr>
            <w:tcW w:w="1506" w:type="pct"/>
            <w:shd w:val="clear" w:color="auto" w:fill="auto"/>
          </w:tcPr>
          <w:p w14:paraId="71EAD73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88" w:type="pct"/>
            <w:shd w:val="clear" w:color="auto" w:fill="auto"/>
          </w:tcPr>
          <w:p w14:paraId="594F2FD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876" w:type="pct"/>
            <w:shd w:val="clear" w:color="auto" w:fill="auto"/>
          </w:tcPr>
          <w:p w14:paraId="4DEA7935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66" w:type="pct"/>
            <w:shd w:val="clear" w:color="auto" w:fill="auto"/>
          </w:tcPr>
          <w:p w14:paraId="3738D20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Планируемый результат</w:t>
            </w:r>
          </w:p>
        </w:tc>
      </w:tr>
      <w:tr w:rsidR="00A91E8E" w:rsidRPr="00335B57" w14:paraId="79E25D32" w14:textId="77777777" w:rsidTr="00F34696">
        <w:trPr>
          <w:trHeight w:val="208"/>
          <w:tblHeader/>
        </w:trPr>
        <w:tc>
          <w:tcPr>
            <w:tcW w:w="235" w:type="pct"/>
            <w:shd w:val="clear" w:color="auto" w:fill="auto"/>
            <w:vAlign w:val="center"/>
          </w:tcPr>
          <w:p w14:paraId="54D9F39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8629C8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B28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0A1BDB7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9BFE1D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148AF8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5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C81C7FF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6</w:t>
            </w:r>
          </w:p>
        </w:tc>
      </w:tr>
      <w:tr w:rsidR="00A91E8E" w:rsidRPr="00335B57" w14:paraId="4F2C8CA5" w14:textId="77777777" w:rsidTr="00F34696">
        <w:trPr>
          <w:trHeight w:val="718"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7C1E517A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3228C15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287A">
              <w:rPr>
                <w:color w:val="000000"/>
                <w:sz w:val="22"/>
                <w:szCs w:val="22"/>
              </w:rPr>
              <w:t>Гражданин и патриот</w:t>
            </w:r>
          </w:p>
        </w:tc>
        <w:tc>
          <w:tcPr>
            <w:tcW w:w="1506" w:type="pct"/>
            <w:shd w:val="clear" w:color="auto" w:fill="auto"/>
          </w:tcPr>
          <w:p w14:paraId="608ED2F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Школа актива для 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групперов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 xml:space="preserve"> и обучающие курсы для 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тьюторов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88" w:type="pct"/>
            <w:shd w:val="clear" w:color="auto" w:fill="auto"/>
          </w:tcPr>
          <w:p w14:paraId="62413BA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pacing w:val="-10"/>
                <w:sz w:val="22"/>
                <w:szCs w:val="22"/>
                <w:highlight w:val="yellow"/>
              </w:rPr>
              <w:t>Август-сентябрь</w:t>
            </w:r>
          </w:p>
        </w:tc>
        <w:tc>
          <w:tcPr>
            <w:tcW w:w="876" w:type="pct"/>
            <w:shd w:val="clear" w:color="auto" w:fill="auto"/>
          </w:tcPr>
          <w:p w14:paraId="7B9B612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педагогические отряды,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12EAA79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Разносторонне развитие студентов. Обучение навыкам проектной деятельности</w:t>
            </w:r>
          </w:p>
        </w:tc>
      </w:tr>
      <w:tr w:rsidR="00A91E8E" w:rsidRPr="00335B57" w14:paraId="37F426B9" w14:textId="77777777" w:rsidTr="00F34696">
        <w:trPr>
          <w:trHeight w:val="941"/>
        </w:trPr>
        <w:tc>
          <w:tcPr>
            <w:tcW w:w="235" w:type="pct"/>
            <w:vMerge/>
            <w:shd w:val="clear" w:color="auto" w:fill="auto"/>
            <w:vAlign w:val="center"/>
          </w:tcPr>
          <w:p w14:paraId="7B1C7DA4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0F0CE56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7CC97EC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День знаний в КГПИ ФГБОУ ВО «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КемГУ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588" w:type="pct"/>
            <w:shd w:val="clear" w:color="auto" w:fill="auto"/>
          </w:tcPr>
          <w:p w14:paraId="59107FE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Сентябрь</w:t>
            </w:r>
          </w:p>
        </w:tc>
        <w:tc>
          <w:tcPr>
            <w:tcW w:w="876" w:type="pct"/>
            <w:shd w:val="clear" w:color="auto" w:fill="auto"/>
          </w:tcPr>
          <w:p w14:paraId="6907162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</w:t>
            </w:r>
            <w:r w:rsidRPr="004B287A">
              <w:rPr>
                <w:spacing w:val="-6"/>
                <w:sz w:val="22"/>
                <w:szCs w:val="22"/>
                <w:highlight w:val="yellow"/>
              </w:rPr>
              <w:t>, кураторы</w:t>
            </w:r>
          </w:p>
        </w:tc>
        <w:tc>
          <w:tcPr>
            <w:tcW w:w="1166" w:type="pct"/>
            <w:shd w:val="clear" w:color="auto" w:fill="auto"/>
          </w:tcPr>
          <w:p w14:paraId="4FE8FB0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Знакомство первокурсников со студенческим активом и деятельностью студенческих организаций</w:t>
            </w:r>
          </w:p>
        </w:tc>
      </w:tr>
      <w:tr w:rsidR="00A91E8E" w:rsidRPr="00335B57" w14:paraId="76DA53EC" w14:textId="77777777" w:rsidTr="00F34696">
        <w:trPr>
          <w:trHeight w:val="1277"/>
        </w:trPr>
        <w:tc>
          <w:tcPr>
            <w:tcW w:w="235" w:type="pct"/>
            <w:vMerge/>
            <w:shd w:val="clear" w:color="auto" w:fill="auto"/>
            <w:vAlign w:val="center"/>
          </w:tcPr>
          <w:p w14:paraId="2C7E4A7F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03FCA1F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0DDE1A3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Праздничные поздравления к профессиональным праздникам: День работника дошкольного образования, День логопеда, День учителя, День психологи, День педагога </w:t>
            </w:r>
          </w:p>
        </w:tc>
        <w:tc>
          <w:tcPr>
            <w:tcW w:w="588" w:type="pct"/>
            <w:shd w:val="clear" w:color="auto" w:fill="auto"/>
          </w:tcPr>
          <w:p w14:paraId="1CA033C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Сентябрь - ноябрь</w:t>
            </w:r>
          </w:p>
        </w:tc>
        <w:tc>
          <w:tcPr>
            <w:tcW w:w="876" w:type="pct"/>
            <w:shd w:val="clear" w:color="auto" w:fill="auto"/>
          </w:tcPr>
          <w:p w14:paraId="48F0236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color w:val="000000"/>
                <w:sz w:val="22"/>
                <w:szCs w:val="22"/>
                <w:highlight w:val="yellow"/>
              </w:rPr>
              <w:t>Зам. декана факультета по СВР</w:t>
            </w:r>
            <w:r w:rsidRPr="004B287A">
              <w:rPr>
                <w:rFonts w:eastAsia="Courier New"/>
                <w:color w:val="000000"/>
                <w:sz w:val="22"/>
                <w:szCs w:val="22"/>
                <w:highlight w:val="yellow"/>
              </w:rPr>
              <w:t xml:space="preserve">, председатель </w:t>
            </w:r>
            <w:proofErr w:type="spellStart"/>
            <w:r w:rsidRPr="004B287A">
              <w:rPr>
                <w:rFonts w:eastAsia="Courier New"/>
                <w:color w:val="000000"/>
                <w:sz w:val="22"/>
                <w:szCs w:val="22"/>
                <w:highlight w:val="yellow"/>
              </w:rPr>
              <w:t>студсовета</w:t>
            </w:r>
            <w:proofErr w:type="spellEnd"/>
            <w:r w:rsidRPr="004B287A">
              <w:rPr>
                <w:rFonts w:eastAsia="Courier New"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66" w:type="pct"/>
            <w:shd w:val="clear" w:color="auto" w:fill="auto"/>
          </w:tcPr>
          <w:p w14:paraId="3F8BF247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Формирование корпоративной культуры</w:t>
            </w:r>
          </w:p>
        </w:tc>
      </w:tr>
      <w:tr w:rsidR="00A91E8E" w:rsidRPr="00335B57" w14:paraId="6E2147E6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30D2858A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759BBE7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688A4C4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rFonts w:eastAsia="Courier New"/>
                <w:color w:val="000000"/>
                <w:sz w:val="22"/>
                <w:szCs w:val="22"/>
                <w:highlight w:val="yellow"/>
              </w:rPr>
              <w:t xml:space="preserve">Кураторские часы </w:t>
            </w:r>
            <w:r w:rsidRPr="004B287A">
              <w:rPr>
                <w:rFonts w:eastAsia="Calibri"/>
                <w:color w:val="242424"/>
                <w:sz w:val="22"/>
                <w:szCs w:val="22"/>
                <w:highlight w:val="yellow"/>
                <w:shd w:val="clear" w:color="auto" w:fill="FFFFFF"/>
              </w:rPr>
              <w:t>«День солидарности борьбы с терроризмом»</w:t>
            </w:r>
          </w:p>
        </w:tc>
        <w:tc>
          <w:tcPr>
            <w:tcW w:w="588" w:type="pct"/>
            <w:shd w:val="clear" w:color="auto" w:fill="auto"/>
          </w:tcPr>
          <w:p w14:paraId="1C9E3FC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rFonts w:eastAsia="Courier New"/>
                <w:color w:val="000000"/>
                <w:sz w:val="22"/>
                <w:szCs w:val="22"/>
                <w:highlight w:val="yellow"/>
              </w:rPr>
              <w:t>Сентябрь</w:t>
            </w:r>
          </w:p>
        </w:tc>
        <w:tc>
          <w:tcPr>
            <w:tcW w:w="876" w:type="pct"/>
            <w:shd w:val="clear" w:color="auto" w:fill="auto"/>
          </w:tcPr>
          <w:p w14:paraId="7E0271C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color w:val="000000"/>
                <w:sz w:val="22"/>
                <w:szCs w:val="22"/>
                <w:highlight w:val="yellow"/>
              </w:rPr>
              <w:t>Зам. декана факультета по СВР</w:t>
            </w:r>
            <w:r w:rsidRPr="004B287A">
              <w:rPr>
                <w:rFonts w:eastAsia="Courier New"/>
                <w:color w:val="000000"/>
                <w:sz w:val="22"/>
                <w:szCs w:val="22"/>
                <w:highlight w:val="yellow"/>
              </w:rPr>
              <w:t>, кураторы</w:t>
            </w:r>
          </w:p>
        </w:tc>
        <w:tc>
          <w:tcPr>
            <w:tcW w:w="1166" w:type="pct"/>
            <w:shd w:val="clear" w:color="auto" w:fill="auto"/>
          </w:tcPr>
          <w:p w14:paraId="3ED435D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Развитие гражданского самосознания</w:t>
            </w:r>
          </w:p>
        </w:tc>
      </w:tr>
      <w:tr w:rsidR="00A91E8E" w:rsidRPr="00335B57" w14:paraId="371E3F65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0DD02C82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0648249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18AF57A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Конкурс студенческих инициативных проектов </w:t>
            </w:r>
          </w:p>
        </w:tc>
        <w:tc>
          <w:tcPr>
            <w:tcW w:w="588" w:type="pct"/>
            <w:shd w:val="clear" w:color="auto" w:fill="auto"/>
          </w:tcPr>
          <w:p w14:paraId="19C30D2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Ноябрь – декабрь</w:t>
            </w:r>
          </w:p>
        </w:tc>
        <w:tc>
          <w:tcPr>
            <w:tcW w:w="876" w:type="pct"/>
            <w:shd w:val="clear" w:color="auto" w:fill="auto"/>
          </w:tcPr>
          <w:p w14:paraId="6ADD007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</w:t>
            </w:r>
            <w:r w:rsidRPr="004B287A">
              <w:rPr>
                <w:rFonts w:eastAsia="Courier New"/>
                <w:color w:val="000000"/>
                <w:spacing w:val="-6"/>
                <w:sz w:val="22"/>
                <w:szCs w:val="22"/>
                <w:highlight w:val="yellow"/>
              </w:rPr>
              <w:t>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3B689B65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pacing w:val="-6"/>
                <w:sz w:val="22"/>
                <w:szCs w:val="22"/>
                <w:highlight w:val="yellow"/>
              </w:rPr>
              <w:t>Поддержка студенческих инициатив</w:t>
            </w:r>
          </w:p>
        </w:tc>
      </w:tr>
      <w:tr w:rsidR="00A91E8E" w:rsidRPr="00335B57" w14:paraId="44CFEA05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1E72C708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344A405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1F94346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Акция «Свеча памяти»: экспозиция на видеоэкране и в </w:t>
            </w:r>
            <w:r w:rsidRPr="004B287A">
              <w:rPr>
                <w:spacing w:val="-4"/>
                <w:sz w:val="22"/>
                <w:szCs w:val="22"/>
                <w:highlight w:val="yellow"/>
              </w:rPr>
              <w:t>музее высшего педагогического образования Кузбасса</w:t>
            </w:r>
            <w:r w:rsidRPr="004B287A">
              <w:rPr>
                <w:sz w:val="22"/>
                <w:szCs w:val="22"/>
                <w:highlight w:val="yellow"/>
              </w:rPr>
              <w:t xml:space="preserve"> «Преподаватели педагогического института – участники Великой Отечественной войны» </w:t>
            </w:r>
          </w:p>
        </w:tc>
        <w:tc>
          <w:tcPr>
            <w:tcW w:w="588" w:type="pct"/>
            <w:shd w:val="clear" w:color="auto" w:fill="auto"/>
          </w:tcPr>
          <w:p w14:paraId="13AB66F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Апрель-май</w:t>
            </w:r>
          </w:p>
        </w:tc>
        <w:tc>
          <w:tcPr>
            <w:tcW w:w="876" w:type="pct"/>
            <w:shd w:val="clear" w:color="auto" w:fill="auto"/>
          </w:tcPr>
          <w:p w14:paraId="31996B1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Зав. музеем, кураторы</w:t>
            </w:r>
          </w:p>
        </w:tc>
        <w:tc>
          <w:tcPr>
            <w:tcW w:w="1166" w:type="pct"/>
            <w:shd w:val="clear" w:color="auto" w:fill="auto"/>
          </w:tcPr>
          <w:p w14:paraId="65AD4F81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Проведение тематических экскурсий, отражающих судьбы героев-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кузбассовцев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 xml:space="preserve"> – участников войны</w:t>
            </w:r>
          </w:p>
        </w:tc>
      </w:tr>
      <w:tr w:rsidR="00A91E8E" w:rsidRPr="00335B57" w14:paraId="6F133A2F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775199B4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082911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7C040A9F" w14:textId="77777777" w:rsidR="00A91E8E" w:rsidRPr="004B287A" w:rsidRDefault="00A91E8E" w:rsidP="00F3469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Региональный форум «Разве можно былое забыть?!»</w:t>
            </w:r>
          </w:p>
          <w:p w14:paraId="4218609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shd w:val="clear" w:color="auto" w:fill="auto"/>
          </w:tcPr>
          <w:p w14:paraId="3C3F1B4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color w:val="000000"/>
                <w:sz w:val="22"/>
                <w:szCs w:val="22"/>
                <w:highlight w:val="yellow"/>
              </w:rPr>
              <w:t>Май</w:t>
            </w:r>
          </w:p>
        </w:tc>
        <w:tc>
          <w:tcPr>
            <w:tcW w:w="876" w:type="pct"/>
            <w:shd w:val="clear" w:color="auto" w:fill="auto"/>
          </w:tcPr>
          <w:p w14:paraId="5C05A3F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</w:t>
            </w:r>
            <w:r w:rsidRPr="004B287A">
              <w:rPr>
                <w:color w:val="000000"/>
                <w:sz w:val="22"/>
                <w:szCs w:val="22"/>
                <w:highlight w:val="yellow"/>
              </w:rPr>
              <w:t xml:space="preserve">, зам. декана факультета по СВР, </w:t>
            </w:r>
            <w:proofErr w:type="spellStart"/>
            <w:r w:rsidRPr="004B287A">
              <w:rPr>
                <w:color w:val="000000"/>
                <w:sz w:val="22"/>
                <w:szCs w:val="22"/>
                <w:highlight w:val="yellow"/>
              </w:rPr>
              <w:t>студсовет</w:t>
            </w:r>
            <w:proofErr w:type="spellEnd"/>
          </w:p>
        </w:tc>
        <w:tc>
          <w:tcPr>
            <w:tcW w:w="1166" w:type="pct"/>
            <w:shd w:val="clear" w:color="auto" w:fill="auto"/>
          </w:tcPr>
          <w:p w14:paraId="5F7037A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Проведение творческих тематических конкурсов, концертной программы для ветеранов</w:t>
            </w:r>
          </w:p>
        </w:tc>
      </w:tr>
      <w:tr w:rsidR="00A91E8E" w:rsidRPr="00335B57" w14:paraId="2BDF4089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4FAC1256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748516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4C68707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День Победы, шествие Бессмертного полка </w:t>
            </w:r>
          </w:p>
        </w:tc>
        <w:tc>
          <w:tcPr>
            <w:tcW w:w="588" w:type="pct"/>
            <w:shd w:val="clear" w:color="auto" w:fill="auto"/>
          </w:tcPr>
          <w:p w14:paraId="5DAEF24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Май</w:t>
            </w:r>
          </w:p>
        </w:tc>
        <w:tc>
          <w:tcPr>
            <w:tcW w:w="876" w:type="pct"/>
            <w:shd w:val="clear" w:color="auto" w:fill="auto"/>
          </w:tcPr>
          <w:p w14:paraId="1B9142FF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</w:t>
            </w:r>
            <w:r w:rsidRPr="004B287A">
              <w:rPr>
                <w:color w:val="000000"/>
                <w:sz w:val="22"/>
                <w:szCs w:val="22"/>
                <w:highlight w:val="yellow"/>
              </w:rPr>
              <w:t xml:space="preserve">, зам. декана </w:t>
            </w:r>
            <w:r w:rsidRPr="004B287A">
              <w:rPr>
                <w:color w:val="000000"/>
                <w:sz w:val="22"/>
                <w:szCs w:val="22"/>
                <w:highlight w:val="yellow"/>
              </w:rPr>
              <w:lastRenderedPageBreak/>
              <w:t>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2EC3E2C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lastRenderedPageBreak/>
              <w:t xml:space="preserve">Участие студентов и сотрудников </w:t>
            </w:r>
            <w:r w:rsidRPr="004B287A">
              <w:rPr>
                <w:sz w:val="22"/>
                <w:szCs w:val="22"/>
                <w:highlight w:val="yellow"/>
              </w:rPr>
              <w:lastRenderedPageBreak/>
              <w:t xml:space="preserve">вуза в шествии Бессмертного полка </w:t>
            </w:r>
          </w:p>
        </w:tc>
      </w:tr>
      <w:tr w:rsidR="00A91E8E" w:rsidRPr="00335B57" w14:paraId="2BD54466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2EBB9E9D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6EC0B48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71DA10B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Патриотическая акция «Победа в сердце каждого»</w:t>
            </w:r>
          </w:p>
        </w:tc>
        <w:tc>
          <w:tcPr>
            <w:tcW w:w="588" w:type="pct"/>
            <w:shd w:val="clear" w:color="auto" w:fill="auto"/>
          </w:tcPr>
          <w:p w14:paraId="55C0BB9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Май</w:t>
            </w:r>
          </w:p>
        </w:tc>
        <w:tc>
          <w:tcPr>
            <w:tcW w:w="876" w:type="pct"/>
            <w:shd w:val="clear" w:color="auto" w:fill="auto"/>
          </w:tcPr>
          <w:p w14:paraId="5DEA3C3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</w:t>
            </w:r>
            <w:r w:rsidRPr="004B287A">
              <w:rPr>
                <w:color w:val="000000"/>
                <w:sz w:val="22"/>
                <w:szCs w:val="22"/>
                <w:highlight w:val="yellow"/>
              </w:rPr>
              <w:t xml:space="preserve">, зам. декана факультета по СВР, </w:t>
            </w:r>
            <w:proofErr w:type="spellStart"/>
            <w:r w:rsidRPr="004B287A">
              <w:rPr>
                <w:color w:val="000000"/>
                <w:sz w:val="22"/>
                <w:szCs w:val="22"/>
                <w:highlight w:val="yellow"/>
              </w:rPr>
              <w:t>студсовет</w:t>
            </w:r>
            <w:proofErr w:type="spellEnd"/>
          </w:p>
        </w:tc>
        <w:tc>
          <w:tcPr>
            <w:tcW w:w="1166" w:type="pct"/>
            <w:shd w:val="clear" w:color="auto" w:fill="auto"/>
          </w:tcPr>
          <w:p w14:paraId="7E15F7E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Сохранение памяти подвига участников Великой Отечественной войны</w:t>
            </w:r>
          </w:p>
        </w:tc>
      </w:tr>
      <w:tr w:rsidR="00A91E8E" w:rsidRPr="00335B57" w14:paraId="27B5D0A6" w14:textId="77777777" w:rsidTr="00F34696">
        <w:trPr>
          <w:trHeight w:val="841"/>
        </w:trPr>
        <w:tc>
          <w:tcPr>
            <w:tcW w:w="235" w:type="pct"/>
            <w:vMerge/>
            <w:shd w:val="clear" w:color="auto" w:fill="auto"/>
            <w:vAlign w:val="center"/>
          </w:tcPr>
          <w:p w14:paraId="2FADB5ED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362919C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61CE57C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Праздничный концерт «Мы помним» для </w:t>
            </w:r>
            <w:proofErr w:type="gramStart"/>
            <w:r w:rsidRPr="004B287A">
              <w:rPr>
                <w:sz w:val="22"/>
                <w:szCs w:val="22"/>
                <w:highlight w:val="yellow"/>
              </w:rPr>
              <w:t>проживающих</w:t>
            </w:r>
            <w:proofErr w:type="gramEnd"/>
            <w:r w:rsidRPr="004B287A">
              <w:rPr>
                <w:sz w:val="22"/>
                <w:szCs w:val="22"/>
                <w:highlight w:val="yellow"/>
              </w:rPr>
              <w:t xml:space="preserve"> в доме престарелых </w:t>
            </w:r>
          </w:p>
        </w:tc>
        <w:tc>
          <w:tcPr>
            <w:tcW w:w="588" w:type="pct"/>
            <w:shd w:val="clear" w:color="auto" w:fill="auto"/>
          </w:tcPr>
          <w:p w14:paraId="440A7CD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Май</w:t>
            </w:r>
          </w:p>
        </w:tc>
        <w:tc>
          <w:tcPr>
            <w:tcW w:w="876" w:type="pct"/>
            <w:shd w:val="clear" w:color="auto" w:fill="auto"/>
          </w:tcPr>
          <w:p w14:paraId="6164B84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</w:t>
            </w:r>
            <w:r w:rsidRPr="004B287A">
              <w:rPr>
                <w:color w:val="000000"/>
                <w:sz w:val="22"/>
                <w:szCs w:val="22"/>
                <w:highlight w:val="yellow"/>
              </w:rPr>
              <w:t xml:space="preserve">, зам. декана факультета по СВР, </w:t>
            </w:r>
            <w:proofErr w:type="spellStart"/>
            <w:r w:rsidRPr="004B287A">
              <w:rPr>
                <w:color w:val="000000"/>
                <w:sz w:val="22"/>
                <w:szCs w:val="22"/>
                <w:highlight w:val="yellow"/>
              </w:rPr>
              <w:t>студсовет</w:t>
            </w:r>
            <w:proofErr w:type="spellEnd"/>
          </w:p>
        </w:tc>
        <w:tc>
          <w:tcPr>
            <w:tcW w:w="1166" w:type="pct"/>
            <w:shd w:val="clear" w:color="auto" w:fill="auto"/>
          </w:tcPr>
          <w:p w14:paraId="6FFF142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Сохранение памяти подвига участников Великой Отечественной войны</w:t>
            </w:r>
          </w:p>
        </w:tc>
      </w:tr>
      <w:tr w:rsidR="00A91E8E" w:rsidRPr="00335B57" w14:paraId="59103D0E" w14:textId="77777777" w:rsidTr="00F34696">
        <w:trPr>
          <w:trHeight w:val="322"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0512431B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28A50B4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287A">
              <w:rPr>
                <w:color w:val="000000"/>
                <w:sz w:val="22"/>
                <w:szCs w:val="22"/>
              </w:rPr>
              <w:t>Социализация и духовно-нравственное развитие</w:t>
            </w:r>
          </w:p>
          <w:p w14:paraId="5EAE333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5BEF234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Школ актива по адаптации для первокурсников на факультетах </w:t>
            </w:r>
          </w:p>
        </w:tc>
        <w:tc>
          <w:tcPr>
            <w:tcW w:w="588" w:type="pct"/>
            <w:shd w:val="clear" w:color="auto" w:fill="auto"/>
          </w:tcPr>
          <w:p w14:paraId="0028A53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pacing w:val="-10"/>
                <w:sz w:val="22"/>
                <w:szCs w:val="22"/>
                <w:highlight w:val="yellow"/>
              </w:rPr>
              <w:t>Сентябрь</w:t>
            </w:r>
          </w:p>
        </w:tc>
        <w:tc>
          <w:tcPr>
            <w:tcW w:w="876" w:type="pct"/>
            <w:shd w:val="clear" w:color="auto" w:fill="auto"/>
          </w:tcPr>
          <w:p w14:paraId="3257340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Зам. декана факультета по СВР</w:t>
            </w:r>
            <w:r w:rsidRPr="004B287A">
              <w:rPr>
                <w:spacing w:val="-6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B287A">
              <w:rPr>
                <w:spacing w:val="-6"/>
                <w:sz w:val="22"/>
                <w:szCs w:val="22"/>
                <w:highlight w:val="yellow"/>
              </w:rPr>
              <w:t>студсоветы</w:t>
            </w:r>
            <w:proofErr w:type="spellEnd"/>
            <w:r w:rsidRPr="004B287A">
              <w:rPr>
                <w:spacing w:val="-6"/>
                <w:sz w:val="22"/>
                <w:szCs w:val="22"/>
                <w:highlight w:val="yellow"/>
              </w:rPr>
              <w:t xml:space="preserve"> на факультетах</w:t>
            </w:r>
          </w:p>
        </w:tc>
        <w:tc>
          <w:tcPr>
            <w:tcW w:w="1166" w:type="pct"/>
            <w:shd w:val="clear" w:color="auto" w:fill="auto"/>
          </w:tcPr>
          <w:p w14:paraId="5674C757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Адаптация студентов 1 курса к обучению в вузе</w:t>
            </w:r>
          </w:p>
        </w:tc>
      </w:tr>
      <w:tr w:rsidR="00A91E8E" w:rsidRPr="00335B57" w14:paraId="4E89E2C3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5F0323DE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683D71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5ADE4B5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Подведение итогов конкурса на лучшую академическую группу</w:t>
            </w:r>
          </w:p>
        </w:tc>
        <w:tc>
          <w:tcPr>
            <w:tcW w:w="588" w:type="pct"/>
            <w:shd w:val="clear" w:color="auto" w:fill="auto"/>
          </w:tcPr>
          <w:p w14:paraId="1CFE24B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pacing w:val="-4"/>
                <w:sz w:val="22"/>
                <w:szCs w:val="22"/>
                <w:highlight w:val="yellow"/>
              </w:rPr>
              <w:t>Сентябрь</w:t>
            </w:r>
          </w:p>
        </w:tc>
        <w:tc>
          <w:tcPr>
            <w:tcW w:w="876" w:type="pct"/>
            <w:shd w:val="clear" w:color="auto" w:fill="auto"/>
          </w:tcPr>
          <w:p w14:paraId="5CD3A34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3E2C8F7F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Поддержка активной жизненной позиции молодежи</w:t>
            </w:r>
          </w:p>
        </w:tc>
      </w:tr>
      <w:tr w:rsidR="00A91E8E" w:rsidRPr="00335B57" w14:paraId="4E3C15C4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1ACD34B3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4D6B730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2E2959C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proofErr w:type="gramStart"/>
            <w:r w:rsidRPr="004B287A">
              <w:rPr>
                <w:sz w:val="22"/>
                <w:szCs w:val="22"/>
                <w:highlight w:val="yellow"/>
              </w:rPr>
              <w:t xml:space="preserve">Конкурс «Лучший студент – 2023» в номинациях: научно-исследовательская деятельность, творчество, самоуправление, спорт </w:t>
            </w:r>
            <w:proofErr w:type="gramEnd"/>
          </w:p>
        </w:tc>
        <w:tc>
          <w:tcPr>
            <w:tcW w:w="588" w:type="pct"/>
            <w:shd w:val="clear" w:color="auto" w:fill="auto"/>
          </w:tcPr>
          <w:p w14:paraId="036690B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pacing w:val="-10"/>
                <w:sz w:val="22"/>
                <w:szCs w:val="22"/>
                <w:highlight w:val="yellow"/>
              </w:rPr>
              <w:t>Сентябрь</w:t>
            </w:r>
          </w:p>
        </w:tc>
        <w:tc>
          <w:tcPr>
            <w:tcW w:w="876" w:type="pct"/>
            <w:shd w:val="clear" w:color="auto" w:fill="auto"/>
          </w:tcPr>
          <w:p w14:paraId="10C9CF3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29201115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Выявление студентов, достигших значительных успехов в спорте, науке, 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соуправлении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 xml:space="preserve"> и творчестве</w:t>
            </w:r>
          </w:p>
        </w:tc>
      </w:tr>
      <w:tr w:rsidR="00A91E8E" w:rsidRPr="00335B57" w14:paraId="0F2BFF27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721BD073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3018BA3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3FACEC8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  <w:lang w:val="en-US"/>
              </w:rPr>
              <w:t>III</w:t>
            </w:r>
            <w:r w:rsidRPr="004B287A">
              <w:rPr>
                <w:sz w:val="22"/>
                <w:szCs w:val="22"/>
                <w:highlight w:val="yellow"/>
              </w:rPr>
              <w:t xml:space="preserve"> открытый туристический слет, посвященный всемирному дню туризма</w:t>
            </w:r>
          </w:p>
        </w:tc>
        <w:tc>
          <w:tcPr>
            <w:tcW w:w="588" w:type="pct"/>
            <w:shd w:val="clear" w:color="auto" w:fill="auto"/>
          </w:tcPr>
          <w:p w14:paraId="67F9FBD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Сентябрь-октябрь</w:t>
            </w:r>
          </w:p>
          <w:p w14:paraId="7C400F7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6" w:type="pct"/>
            <w:shd w:val="clear" w:color="auto" w:fill="auto"/>
          </w:tcPr>
          <w:p w14:paraId="409D712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Председатель спортклуба, декан ФФКЕП,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730B2F8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Привлечение студентов к занятиям спортом</w:t>
            </w:r>
          </w:p>
        </w:tc>
      </w:tr>
      <w:tr w:rsidR="00A91E8E" w:rsidRPr="00335B57" w14:paraId="6FB4D905" w14:textId="77777777" w:rsidTr="00F34696">
        <w:trPr>
          <w:trHeight w:val="570"/>
        </w:trPr>
        <w:tc>
          <w:tcPr>
            <w:tcW w:w="235" w:type="pct"/>
            <w:vMerge/>
            <w:shd w:val="clear" w:color="auto" w:fill="auto"/>
            <w:vAlign w:val="center"/>
          </w:tcPr>
          <w:p w14:paraId="25E84739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5B011731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53E3A99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Неделя экологической грамотности</w:t>
            </w:r>
          </w:p>
        </w:tc>
        <w:tc>
          <w:tcPr>
            <w:tcW w:w="588" w:type="pct"/>
            <w:shd w:val="clear" w:color="auto" w:fill="auto"/>
          </w:tcPr>
          <w:p w14:paraId="5FECCF5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Ноябрь</w:t>
            </w:r>
          </w:p>
        </w:tc>
        <w:tc>
          <w:tcPr>
            <w:tcW w:w="876" w:type="pct"/>
            <w:shd w:val="clear" w:color="auto" w:fill="auto"/>
          </w:tcPr>
          <w:p w14:paraId="1ADAB77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Зам. декана факультета по НИР и НИРС</w:t>
            </w:r>
            <w:r w:rsidRPr="004B287A">
              <w:rPr>
                <w:spacing w:val="-14"/>
                <w:sz w:val="22"/>
                <w:szCs w:val="22"/>
                <w:highlight w:val="yellow"/>
              </w:rPr>
              <w:t>, по СВР</w:t>
            </w:r>
          </w:p>
        </w:tc>
        <w:tc>
          <w:tcPr>
            <w:tcW w:w="1166" w:type="pct"/>
            <w:shd w:val="clear" w:color="auto" w:fill="auto"/>
          </w:tcPr>
          <w:p w14:paraId="53BC091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Проведение эколого-просветительских акций </w:t>
            </w:r>
          </w:p>
        </w:tc>
      </w:tr>
      <w:tr w:rsidR="00A91E8E" w:rsidRPr="00335B57" w14:paraId="72212F84" w14:textId="77777777" w:rsidTr="00F34696">
        <w:trPr>
          <w:trHeight w:val="692"/>
        </w:trPr>
        <w:tc>
          <w:tcPr>
            <w:tcW w:w="235" w:type="pct"/>
            <w:vMerge/>
            <w:shd w:val="clear" w:color="auto" w:fill="auto"/>
            <w:vAlign w:val="center"/>
          </w:tcPr>
          <w:p w14:paraId="07F67AB9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5CEBFE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37A40F2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Акция, посвящённая Дню России</w:t>
            </w:r>
          </w:p>
        </w:tc>
        <w:tc>
          <w:tcPr>
            <w:tcW w:w="588" w:type="pct"/>
            <w:shd w:val="clear" w:color="auto" w:fill="auto"/>
          </w:tcPr>
          <w:p w14:paraId="2BE71587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876" w:type="pct"/>
            <w:shd w:val="clear" w:color="auto" w:fill="auto"/>
          </w:tcPr>
          <w:p w14:paraId="5B31B04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СВР, кураторы</w:t>
            </w:r>
          </w:p>
        </w:tc>
        <w:tc>
          <w:tcPr>
            <w:tcW w:w="1166" w:type="pct"/>
            <w:shd w:val="clear" w:color="auto" w:fill="auto"/>
          </w:tcPr>
          <w:p w14:paraId="1C43DA7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Проведение праздничной акции </w:t>
            </w:r>
          </w:p>
        </w:tc>
      </w:tr>
      <w:tr w:rsidR="00A91E8E" w:rsidRPr="00335B57" w14:paraId="3B47077C" w14:textId="77777777" w:rsidTr="00F34696">
        <w:trPr>
          <w:trHeight w:val="322"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7E28D9CE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0038A19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Профориентация, социальное партнерство</w:t>
            </w:r>
          </w:p>
          <w:p w14:paraId="179C953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6D14697E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Дни открытых дверей </w:t>
            </w:r>
          </w:p>
        </w:tc>
        <w:tc>
          <w:tcPr>
            <w:tcW w:w="588" w:type="pct"/>
            <w:shd w:val="clear" w:color="auto" w:fill="auto"/>
          </w:tcPr>
          <w:p w14:paraId="431FF62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В течение года</w:t>
            </w:r>
          </w:p>
        </w:tc>
        <w:tc>
          <w:tcPr>
            <w:tcW w:w="876" w:type="pct"/>
            <w:shd w:val="clear" w:color="auto" w:fill="auto"/>
          </w:tcPr>
          <w:p w14:paraId="3C33DB8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proofErr w:type="gramStart"/>
            <w:r w:rsidRPr="004B287A">
              <w:rPr>
                <w:sz w:val="22"/>
                <w:szCs w:val="22"/>
                <w:highlight w:val="yellow"/>
              </w:rPr>
              <w:t>Ответственные</w:t>
            </w:r>
            <w:proofErr w:type="gramEnd"/>
            <w:r w:rsidRPr="004B287A">
              <w:rPr>
                <w:sz w:val="22"/>
                <w:szCs w:val="22"/>
                <w:highlight w:val="yellow"/>
              </w:rPr>
              <w:t xml:space="preserve"> за профориентацию, декан, зав. кафедрами, 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студсовет</w:t>
            </w:r>
            <w:proofErr w:type="spellEnd"/>
          </w:p>
        </w:tc>
        <w:tc>
          <w:tcPr>
            <w:tcW w:w="1166" w:type="pct"/>
            <w:shd w:val="clear" w:color="auto" w:fill="auto"/>
          </w:tcPr>
          <w:p w14:paraId="2C790F27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Приведение 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профоринетационной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 xml:space="preserve"> работы с целью привлечения абитуриентов</w:t>
            </w:r>
          </w:p>
        </w:tc>
      </w:tr>
      <w:tr w:rsidR="00A91E8E" w:rsidRPr="00335B57" w14:paraId="7811B0DD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2EF7025B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55221C8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18AD14C1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rFonts w:eastAsia="Calibri"/>
                <w:sz w:val="22"/>
                <w:szCs w:val="22"/>
                <w:highlight w:val="yellow"/>
              </w:rPr>
              <w:t>Организация взаимодействия с ОО СПО, общего образования</w:t>
            </w:r>
          </w:p>
        </w:tc>
        <w:tc>
          <w:tcPr>
            <w:tcW w:w="588" w:type="pct"/>
            <w:shd w:val="clear" w:color="auto" w:fill="auto"/>
          </w:tcPr>
          <w:p w14:paraId="4301DBF2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В течение года</w:t>
            </w:r>
          </w:p>
        </w:tc>
        <w:tc>
          <w:tcPr>
            <w:tcW w:w="876" w:type="pct"/>
            <w:shd w:val="clear" w:color="auto" w:fill="auto"/>
          </w:tcPr>
          <w:p w14:paraId="395FB6B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rFonts w:eastAsia="Calibri"/>
                <w:sz w:val="22"/>
                <w:szCs w:val="22"/>
                <w:highlight w:val="yellow"/>
              </w:rPr>
              <w:t xml:space="preserve">ОПО, </w:t>
            </w:r>
            <w:proofErr w:type="gramStart"/>
            <w:r w:rsidRPr="004B287A">
              <w:rPr>
                <w:rFonts w:eastAsia="Calibri"/>
                <w:sz w:val="22"/>
                <w:szCs w:val="22"/>
                <w:highlight w:val="yellow"/>
              </w:rPr>
              <w:t>ответственные</w:t>
            </w:r>
            <w:proofErr w:type="gramEnd"/>
            <w:r w:rsidRPr="004B287A">
              <w:rPr>
                <w:rFonts w:eastAsia="Calibri"/>
                <w:sz w:val="22"/>
                <w:szCs w:val="22"/>
                <w:highlight w:val="yellow"/>
              </w:rPr>
              <w:t xml:space="preserve"> за профориентацию </w:t>
            </w:r>
          </w:p>
        </w:tc>
        <w:tc>
          <w:tcPr>
            <w:tcW w:w="1166" w:type="pct"/>
            <w:shd w:val="clear" w:color="auto" w:fill="auto"/>
          </w:tcPr>
          <w:p w14:paraId="27F1889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rFonts w:eastAsia="Calibri"/>
                <w:sz w:val="22"/>
                <w:szCs w:val="22"/>
                <w:highlight w:val="yellow"/>
              </w:rPr>
              <w:t>Взаимодействие между вузом и ОО</w:t>
            </w:r>
          </w:p>
        </w:tc>
      </w:tr>
      <w:tr w:rsidR="00A91E8E" w:rsidRPr="00335B57" w14:paraId="600AC50C" w14:textId="77777777" w:rsidTr="00F34696">
        <w:trPr>
          <w:trHeight w:val="322"/>
        </w:trPr>
        <w:tc>
          <w:tcPr>
            <w:tcW w:w="235" w:type="pct"/>
            <w:vMerge/>
            <w:shd w:val="clear" w:color="auto" w:fill="auto"/>
            <w:vAlign w:val="center"/>
          </w:tcPr>
          <w:p w14:paraId="59BB0E56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7821E36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471E421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rFonts w:eastAsia="Calibri"/>
                <w:sz w:val="22"/>
                <w:szCs w:val="22"/>
                <w:highlight w:val="yellow"/>
              </w:rPr>
              <w:t>Проведение профессиональных проб офлайн/онлайн</w:t>
            </w:r>
          </w:p>
        </w:tc>
        <w:tc>
          <w:tcPr>
            <w:tcW w:w="588" w:type="pct"/>
            <w:shd w:val="clear" w:color="auto" w:fill="auto"/>
          </w:tcPr>
          <w:p w14:paraId="6EDAF58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В течение года</w:t>
            </w:r>
          </w:p>
        </w:tc>
        <w:tc>
          <w:tcPr>
            <w:tcW w:w="876" w:type="pct"/>
            <w:shd w:val="clear" w:color="auto" w:fill="auto"/>
          </w:tcPr>
          <w:p w14:paraId="610A0F3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rFonts w:eastAsia="Calibri"/>
                <w:sz w:val="22"/>
                <w:szCs w:val="22"/>
                <w:highlight w:val="yellow"/>
              </w:rPr>
              <w:t xml:space="preserve">ОПО, отв. за профориентацию </w:t>
            </w:r>
          </w:p>
        </w:tc>
        <w:tc>
          <w:tcPr>
            <w:tcW w:w="1166" w:type="pct"/>
            <w:shd w:val="clear" w:color="auto" w:fill="auto"/>
          </w:tcPr>
          <w:p w14:paraId="59F67C4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color w:val="000000"/>
                <w:sz w:val="22"/>
                <w:szCs w:val="22"/>
                <w:highlight w:val="yellow"/>
              </w:rPr>
              <w:t>Формирование осознания профессиональной идентичности</w:t>
            </w:r>
          </w:p>
        </w:tc>
      </w:tr>
      <w:tr w:rsidR="00A91E8E" w:rsidRPr="00335B57" w14:paraId="45216DFE" w14:textId="77777777" w:rsidTr="00F34696">
        <w:trPr>
          <w:trHeight w:val="540"/>
        </w:trPr>
        <w:tc>
          <w:tcPr>
            <w:tcW w:w="235" w:type="pct"/>
            <w:vMerge/>
            <w:shd w:val="clear" w:color="auto" w:fill="auto"/>
            <w:vAlign w:val="center"/>
          </w:tcPr>
          <w:p w14:paraId="183656F9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77B33A5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31D2EC8F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Праздничный концерт «Спасибо деду за Победу»</w:t>
            </w:r>
          </w:p>
        </w:tc>
        <w:tc>
          <w:tcPr>
            <w:tcW w:w="588" w:type="pct"/>
            <w:shd w:val="clear" w:color="auto" w:fill="auto"/>
          </w:tcPr>
          <w:p w14:paraId="03C9FDA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Май</w:t>
            </w:r>
          </w:p>
        </w:tc>
        <w:tc>
          <w:tcPr>
            <w:tcW w:w="876" w:type="pct"/>
            <w:shd w:val="clear" w:color="auto" w:fill="auto"/>
          </w:tcPr>
          <w:p w14:paraId="771478A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</w:t>
            </w:r>
            <w:r w:rsidRPr="004B287A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r w:rsidRPr="004B287A">
              <w:rPr>
                <w:sz w:val="22"/>
                <w:szCs w:val="22"/>
                <w:highlight w:val="yellow"/>
              </w:rPr>
              <w:t>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6765BD7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Проведение волонтёрской акции, гражданское воспитание детей</w:t>
            </w:r>
          </w:p>
        </w:tc>
      </w:tr>
      <w:tr w:rsidR="00A91E8E" w:rsidRPr="00335B57" w14:paraId="0EA4C11C" w14:textId="77777777" w:rsidTr="00F34696">
        <w:trPr>
          <w:trHeight w:val="699"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2E85903A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54FACA9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Спорт и здоровый образ жизни</w:t>
            </w:r>
          </w:p>
        </w:tc>
        <w:tc>
          <w:tcPr>
            <w:tcW w:w="1506" w:type="pct"/>
            <w:shd w:val="clear" w:color="auto" w:fill="auto"/>
          </w:tcPr>
          <w:p w14:paraId="343A4A8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Спартакиада «Первокурсник»</w:t>
            </w:r>
          </w:p>
        </w:tc>
        <w:tc>
          <w:tcPr>
            <w:tcW w:w="588" w:type="pct"/>
            <w:shd w:val="clear" w:color="auto" w:fill="auto"/>
          </w:tcPr>
          <w:p w14:paraId="3B4946A7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Сентябрь</w:t>
            </w:r>
          </w:p>
        </w:tc>
        <w:tc>
          <w:tcPr>
            <w:tcW w:w="876" w:type="pct"/>
            <w:shd w:val="clear" w:color="auto" w:fill="auto"/>
          </w:tcPr>
          <w:p w14:paraId="05283DF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Отв. за спортивно-массовую работу по факультету</w:t>
            </w:r>
          </w:p>
        </w:tc>
        <w:tc>
          <w:tcPr>
            <w:tcW w:w="1166" w:type="pct"/>
            <w:shd w:val="clear" w:color="auto" w:fill="auto"/>
          </w:tcPr>
          <w:p w14:paraId="73DD5F7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Выявление талантливых спортсменов-первокурсников</w:t>
            </w:r>
          </w:p>
        </w:tc>
      </w:tr>
      <w:tr w:rsidR="00A91E8E" w:rsidRPr="00335B57" w14:paraId="5FC05516" w14:textId="77777777" w:rsidTr="00F34696">
        <w:trPr>
          <w:trHeight w:val="278"/>
        </w:trPr>
        <w:tc>
          <w:tcPr>
            <w:tcW w:w="235" w:type="pct"/>
            <w:vMerge/>
            <w:shd w:val="clear" w:color="auto" w:fill="auto"/>
            <w:vAlign w:val="center"/>
          </w:tcPr>
          <w:p w14:paraId="61911753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638C84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1B68590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Спартакиада КГПИ ФГБОУ ВО «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КемГУ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>» по шести видам спорта среди факультетов (настольный теннис, шахматы, баскетбол, стрельба, плавание, волейбол)</w:t>
            </w:r>
          </w:p>
        </w:tc>
        <w:tc>
          <w:tcPr>
            <w:tcW w:w="588" w:type="pct"/>
            <w:shd w:val="clear" w:color="auto" w:fill="auto"/>
          </w:tcPr>
          <w:p w14:paraId="0D2C70CF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В течение учебного года по календарному плану</w:t>
            </w:r>
          </w:p>
        </w:tc>
        <w:tc>
          <w:tcPr>
            <w:tcW w:w="876" w:type="pct"/>
            <w:shd w:val="clear" w:color="auto" w:fill="auto"/>
          </w:tcPr>
          <w:p w14:paraId="7CF0741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Председатель спортклуба, отв. за спортивно-массовую работу по факультету</w:t>
            </w:r>
          </w:p>
        </w:tc>
        <w:tc>
          <w:tcPr>
            <w:tcW w:w="1166" w:type="pct"/>
            <w:shd w:val="clear" w:color="auto" w:fill="auto"/>
          </w:tcPr>
          <w:p w14:paraId="2FA172D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Привлечение студентов к занятиям спортом</w:t>
            </w:r>
          </w:p>
        </w:tc>
      </w:tr>
      <w:tr w:rsidR="00A91E8E" w:rsidRPr="00335B57" w14:paraId="4845B8FC" w14:textId="77777777" w:rsidTr="00F34696">
        <w:trPr>
          <w:trHeight w:val="79"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708D0DCC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6E573F05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287A">
              <w:rPr>
                <w:sz w:val="22"/>
                <w:szCs w:val="22"/>
              </w:rPr>
              <w:t>Культурно-досуговая деятельность</w:t>
            </w:r>
          </w:p>
        </w:tc>
        <w:tc>
          <w:tcPr>
            <w:tcW w:w="1506" w:type="pct"/>
            <w:shd w:val="clear" w:color="auto" w:fill="auto"/>
          </w:tcPr>
          <w:p w14:paraId="2419A305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Посвящение в студенты на факультетах (по студенческим группам)</w:t>
            </w:r>
          </w:p>
        </w:tc>
        <w:tc>
          <w:tcPr>
            <w:tcW w:w="588" w:type="pct"/>
            <w:shd w:val="clear" w:color="auto" w:fill="auto"/>
          </w:tcPr>
          <w:p w14:paraId="068FC891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Сентябрь-октябрь</w:t>
            </w:r>
          </w:p>
        </w:tc>
        <w:tc>
          <w:tcPr>
            <w:tcW w:w="876" w:type="pct"/>
            <w:shd w:val="clear" w:color="auto" w:fill="auto"/>
          </w:tcPr>
          <w:p w14:paraId="550E1CA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196EBC97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Поддержание традиций института</w:t>
            </w:r>
          </w:p>
        </w:tc>
      </w:tr>
      <w:tr w:rsidR="00A91E8E" w:rsidRPr="00335B57" w14:paraId="06121B4A" w14:textId="77777777" w:rsidTr="00F34696">
        <w:trPr>
          <w:trHeight w:val="79"/>
        </w:trPr>
        <w:tc>
          <w:tcPr>
            <w:tcW w:w="235" w:type="pct"/>
            <w:vMerge/>
            <w:shd w:val="clear" w:color="auto" w:fill="auto"/>
            <w:vAlign w:val="center"/>
          </w:tcPr>
          <w:p w14:paraId="35D66401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7CC746A3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03EDD7F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Фестиваль непрофессионального творчества для студентов 1 курса «Первый снег»</w:t>
            </w:r>
          </w:p>
        </w:tc>
        <w:tc>
          <w:tcPr>
            <w:tcW w:w="588" w:type="pct"/>
            <w:shd w:val="clear" w:color="auto" w:fill="auto"/>
          </w:tcPr>
          <w:p w14:paraId="56832F91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Октябрь</w:t>
            </w:r>
          </w:p>
        </w:tc>
        <w:tc>
          <w:tcPr>
            <w:tcW w:w="876" w:type="pct"/>
            <w:shd w:val="clear" w:color="auto" w:fill="auto"/>
          </w:tcPr>
          <w:p w14:paraId="01C4ABC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70FF1D4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Выявление одаренных студентов для дальнейшего творческого развития, презентация группы</w:t>
            </w:r>
          </w:p>
        </w:tc>
      </w:tr>
      <w:tr w:rsidR="00A91E8E" w:rsidRPr="00335B57" w14:paraId="2304B67E" w14:textId="77777777" w:rsidTr="00F34696">
        <w:trPr>
          <w:trHeight w:val="79"/>
        </w:trPr>
        <w:tc>
          <w:tcPr>
            <w:tcW w:w="235" w:type="pct"/>
            <w:vMerge/>
            <w:shd w:val="clear" w:color="auto" w:fill="auto"/>
            <w:vAlign w:val="center"/>
          </w:tcPr>
          <w:p w14:paraId="7FAD93A9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4106B9EC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3A17726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Творческие мастерские </w:t>
            </w:r>
          </w:p>
        </w:tc>
        <w:tc>
          <w:tcPr>
            <w:tcW w:w="588" w:type="pct"/>
            <w:shd w:val="clear" w:color="auto" w:fill="auto"/>
          </w:tcPr>
          <w:p w14:paraId="308D4AF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Февраль</w:t>
            </w:r>
          </w:p>
        </w:tc>
        <w:tc>
          <w:tcPr>
            <w:tcW w:w="876" w:type="pct"/>
            <w:shd w:val="clear" w:color="auto" w:fill="auto"/>
          </w:tcPr>
          <w:p w14:paraId="378296C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27DEA24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Подготовка к фестивалю студенческого непрофессионального творчества «Студенческая весна»</w:t>
            </w:r>
          </w:p>
        </w:tc>
      </w:tr>
      <w:tr w:rsidR="00A91E8E" w:rsidRPr="00335B57" w14:paraId="06DB8459" w14:textId="77777777" w:rsidTr="00F34696">
        <w:trPr>
          <w:trHeight w:val="79"/>
        </w:trPr>
        <w:tc>
          <w:tcPr>
            <w:tcW w:w="235" w:type="pct"/>
            <w:vMerge/>
            <w:shd w:val="clear" w:color="auto" w:fill="auto"/>
            <w:vAlign w:val="center"/>
          </w:tcPr>
          <w:p w14:paraId="06D9CFCD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6D059EA5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0BA4227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Конкурс «Мистер и Мисс КГПИ ФГБОУ ВО «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КемГУ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>»»</w:t>
            </w:r>
          </w:p>
        </w:tc>
        <w:tc>
          <w:tcPr>
            <w:tcW w:w="588" w:type="pct"/>
            <w:shd w:val="clear" w:color="auto" w:fill="auto"/>
          </w:tcPr>
          <w:p w14:paraId="32CB191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Февраль</w:t>
            </w:r>
          </w:p>
        </w:tc>
        <w:tc>
          <w:tcPr>
            <w:tcW w:w="876" w:type="pct"/>
            <w:shd w:val="clear" w:color="auto" w:fill="auto"/>
          </w:tcPr>
          <w:p w14:paraId="348EED89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Студенческий совет,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6A3B7A9B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Поддержка традиций вуза</w:t>
            </w:r>
          </w:p>
        </w:tc>
      </w:tr>
      <w:tr w:rsidR="00A91E8E" w:rsidRPr="00335B57" w14:paraId="53A9D2D9" w14:textId="77777777" w:rsidTr="00F34696">
        <w:trPr>
          <w:trHeight w:val="1437"/>
        </w:trPr>
        <w:tc>
          <w:tcPr>
            <w:tcW w:w="235" w:type="pct"/>
            <w:vMerge/>
            <w:shd w:val="clear" w:color="auto" w:fill="auto"/>
            <w:vAlign w:val="center"/>
          </w:tcPr>
          <w:p w14:paraId="2E70FD5C" w14:textId="77777777" w:rsidR="00A91E8E" w:rsidRPr="004B287A" w:rsidRDefault="00A91E8E" w:rsidP="00A91E8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3FB480A6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6" w:type="pct"/>
            <w:shd w:val="clear" w:color="auto" w:fill="auto"/>
          </w:tcPr>
          <w:p w14:paraId="0AB82C10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Фестиваль непрофессионального творчества студентов «Студенческая весна» в КГПИ ФГБОУ ВО «</w:t>
            </w:r>
            <w:proofErr w:type="spellStart"/>
            <w:r w:rsidRPr="004B287A">
              <w:rPr>
                <w:sz w:val="22"/>
                <w:szCs w:val="22"/>
                <w:highlight w:val="yellow"/>
              </w:rPr>
              <w:t>КемГУ</w:t>
            </w:r>
            <w:proofErr w:type="spellEnd"/>
            <w:r w:rsidRPr="004B287A">
              <w:rPr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588" w:type="pct"/>
            <w:shd w:val="clear" w:color="auto" w:fill="auto"/>
          </w:tcPr>
          <w:p w14:paraId="567F076D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Март-апрель</w:t>
            </w:r>
          </w:p>
        </w:tc>
        <w:tc>
          <w:tcPr>
            <w:tcW w:w="876" w:type="pct"/>
            <w:shd w:val="clear" w:color="auto" w:fill="auto"/>
          </w:tcPr>
          <w:p w14:paraId="624CC17A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Нач. ОСВР, зам. декана факультета по СВР</w:t>
            </w:r>
          </w:p>
        </w:tc>
        <w:tc>
          <w:tcPr>
            <w:tcW w:w="1166" w:type="pct"/>
            <w:shd w:val="clear" w:color="auto" w:fill="auto"/>
          </w:tcPr>
          <w:p w14:paraId="35A76034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 xml:space="preserve">Проведение мини фестивалей по направлениям творчества. </w:t>
            </w:r>
          </w:p>
          <w:p w14:paraId="71228088" w14:textId="77777777" w:rsidR="00A91E8E" w:rsidRPr="004B287A" w:rsidRDefault="00A91E8E" w:rsidP="00F346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4B287A">
              <w:rPr>
                <w:sz w:val="22"/>
                <w:szCs w:val="22"/>
                <w:highlight w:val="yellow"/>
              </w:rPr>
              <w:t>Участие в региональном этапе фестиваля «Студенческая весна» в номинациях, заявленных в положении о фестивале</w:t>
            </w:r>
          </w:p>
        </w:tc>
      </w:tr>
    </w:tbl>
    <w:p w14:paraId="350AA8D2" w14:textId="77777777" w:rsidR="00A91E8E" w:rsidRDefault="00A91E8E" w:rsidP="00A91E8E"/>
    <w:p w14:paraId="063775B5" w14:textId="06B84E6F" w:rsidR="00A77969" w:rsidRDefault="00A77969">
      <w:pPr>
        <w:spacing w:after="160" w:line="259" w:lineRule="auto"/>
      </w:pPr>
      <w:r>
        <w:br w:type="page"/>
      </w:r>
    </w:p>
    <w:p w14:paraId="2D151D16" w14:textId="77777777" w:rsidR="00A77969" w:rsidRPr="00A77969" w:rsidRDefault="00A77969" w:rsidP="00A77969">
      <w:pPr>
        <w:pStyle w:val="112"/>
        <w:jc w:val="center"/>
      </w:pPr>
      <w:bookmarkStart w:id="14" w:name="_Toc177466773"/>
      <w:bookmarkStart w:id="15" w:name="_Toc181110486"/>
      <w:r w:rsidRPr="00A77969">
        <w:lastRenderedPageBreak/>
        <w:t xml:space="preserve">Приложение 2 – Протокол </w:t>
      </w:r>
      <w:proofErr w:type="gramStart"/>
      <w:r w:rsidRPr="00A77969">
        <w:t>оценки освоения модулей рабочей программы воспитания</w:t>
      </w:r>
      <w:bookmarkEnd w:id="14"/>
      <w:bookmarkEnd w:id="15"/>
      <w:proofErr w:type="gramEnd"/>
    </w:p>
    <w:p w14:paraId="1E09AB63" w14:textId="77777777" w:rsidR="00A77969" w:rsidRPr="00A77969" w:rsidRDefault="00A77969" w:rsidP="00A77969">
      <w:pPr>
        <w:widowControl w:val="0"/>
        <w:tabs>
          <w:tab w:val="left" w:pos="1276"/>
        </w:tabs>
        <w:autoSpaceDE w:val="0"/>
        <w:autoSpaceDN w:val="0"/>
        <w:ind w:right="-5" w:firstLine="709"/>
        <w:jc w:val="center"/>
        <w:rPr>
          <w:sz w:val="28"/>
          <w:szCs w:val="28"/>
          <w:lang w:eastAsia="en-US"/>
        </w:rPr>
      </w:pPr>
    </w:p>
    <w:p w14:paraId="02E17B95" w14:textId="77777777" w:rsidR="00A77969" w:rsidRPr="00681FBB" w:rsidRDefault="00A77969" w:rsidP="00A77969">
      <w:pPr>
        <w:widowControl w:val="0"/>
        <w:autoSpaceDE w:val="0"/>
        <w:autoSpaceDN w:val="0"/>
        <w:adjustRightInd w:val="0"/>
        <w:jc w:val="center"/>
      </w:pPr>
      <w:r w:rsidRPr="00681FBB">
        <w:t>Федеральное</w:t>
      </w:r>
      <w:r w:rsidRPr="00681FBB">
        <w:rPr>
          <w:spacing w:val="-4"/>
        </w:rPr>
        <w:t xml:space="preserve"> </w:t>
      </w:r>
      <w:r w:rsidRPr="00681FBB">
        <w:t>государственное</w:t>
      </w:r>
      <w:r w:rsidRPr="00681FBB">
        <w:rPr>
          <w:spacing w:val="-4"/>
        </w:rPr>
        <w:t xml:space="preserve"> </w:t>
      </w:r>
      <w:r w:rsidRPr="00681FBB">
        <w:t>бюджетное</w:t>
      </w:r>
      <w:r w:rsidRPr="00681FBB">
        <w:rPr>
          <w:spacing w:val="-4"/>
        </w:rPr>
        <w:t xml:space="preserve"> </w:t>
      </w:r>
      <w:r w:rsidRPr="00681FBB">
        <w:t>образовательное</w:t>
      </w:r>
      <w:r w:rsidRPr="00681FBB">
        <w:rPr>
          <w:spacing w:val="-7"/>
        </w:rPr>
        <w:t xml:space="preserve"> </w:t>
      </w:r>
      <w:r w:rsidRPr="00681FBB">
        <w:t>учреждение высшего</w:t>
      </w:r>
      <w:r w:rsidRPr="00681FBB">
        <w:rPr>
          <w:spacing w:val="-4"/>
        </w:rPr>
        <w:t xml:space="preserve"> </w:t>
      </w:r>
      <w:r w:rsidRPr="00681FBB">
        <w:t>образования</w:t>
      </w:r>
    </w:p>
    <w:p w14:paraId="1F4EB46F" w14:textId="77777777" w:rsidR="00A77969" w:rsidRPr="00681FBB" w:rsidRDefault="00A77969" w:rsidP="00A77969">
      <w:pPr>
        <w:widowControl w:val="0"/>
        <w:autoSpaceDE w:val="0"/>
        <w:autoSpaceDN w:val="0"/>
        <w:adjustRightInd w:val="0"/>
        <w:jc w:val="center"/>
      </w:pPr>
      <w:r w:rsidRPr="00681FBB">
        <w:t>«Кемеровский</w:t>
      </w:r>
      <w:r w:rsidRPr="00681FBB">
        <w:rPr>
          <w:spacing w:val="-9"/>
        </w:rPr>
        <w:t xml:space="preserve"> </w:t>
      </w:r>
      <w:r w:rsidRPr="00681FBB">
        <w:t>государственный</w:t>
      </w:r>
      <w:r w:rsidRPr="00681FBB">
        <w:rPr>
          <w:spacing w:val="-8"/>
        </w:rPr>
        <w:t xml:space="preserve"> </w:t>
      </w:r>
      <w:r w:rsidRPr="00681FBB">
        <w:t xml:space="preserve">университет» </w:t>
      </w:r>
    </w:p>
    <w:p w14:paraId="296CCDBC" w14:textId="77777777" w:rsidR="00A77969" w:rsidRDefault="00A77969" w:rsidP="00A77969">
      <w:pPr>
        <w:widowControl w:val="0"/>
        <w:autoSpaceDE w:val="0"/>
        <w:autoSpaceDN w:val="0"/>
        <w:adjustRightInd w:val="0"/>
        <w:jc w:val="center"/>
      </w:pPr>
      <w:r w:rsidRPr="00681FBB">
        <w:t>Кузбасский гуманитарно-педагогический институт</w:t>
      </w:r>
    </w:p>
    <w:p w14:paraId="4E1D73BF" w14:textId="77777777" w:rsidR="00A77969" w:rsidRPr="00681FBB" w:rsidRDefault="00A77969" w:rsidP="00A77969">
      <w:pPr>
        <w:widowControl w:val="0"/>
        <w:autoSpaceDE w:val="0"/>
        <w:autoSpaceDN w:val="0"/>
        <w:adjustRightInd w:val="0"/>
        <w:jc w:val="center"/>
      </w:pPr>
      <w:r w:rsidRPr="00A77969">
        <w:rPr>
          <w:highlight w:val="yellow"/>
        </w:rPr>
        <w:t>Факультет ____________________________________________________</w:t>
      </w:r>
    </w:p>
    <w:p w14:paraId="5AEE470B" w14:textId="77777777" w:rsidR="00A77969" w:rsidRPr="00335B57" w:rsidRDefault="00A77969" w:rsidP="00A77969">
      <w:pPr>
        <w:widowControl w:val="0"/>
        <w:tabs>
          <w:tab w:val="left" w:pos="1276"/>
        </w:tabs>
        <w:autoSpaceDE w:val="0"/>
        <w:autoSpaceDN w:val="0"/>
        <w:adjustRightInd w:val="0"/>
        <w:jc w:val="right"/>
      </w:pPr>
    </w:p>
    <w:p w14:paraId="5AC60C24" w14:textId="77777777" w:rsidR="00A77969" w:rsidRPr="00A77969" w:rsidRDefault="00A77969" w:rsidP="00A77969">
      <w:pPr>
        <w:widowControl w:val="0"/>
        <w:tabs>
          <w:tab w:val="left" w:pos="1276"/>
        </w:tabs>
        <w:autoSpaceDE w:val="0"/>
        <w:autoSpaceDN w:val="0"/>
        <w:ind w:right="-5"/>
        <w:jc w:val="center"/>
        <w:rPr>
          <w:b/>
          <w:sz w:val="28"/>
          <w:szCs w:val="28"/>
          <w:lang w:eastAsia="en-US"/>
        </w:rPr>
      </w:pPr>
      <w:r w:rsidRPr="00A77969">
        <w:rPr>
          <w:b/>
          <w:sz w:val="28"/>
          <w:szCs w:val="28"/>
          <w:lang w:eastAsia="en-US"/>
        </w:rPr>
        <w:t>ПРОТОКОЛ</w:t>
      </w:r>
    </w:p>
    <w:p w14:paraId="7ACCA481" w14:textId="77777777" w:rsidR="00A77969" w:rsidRPr="00A77969" w:rsidRDefault="00A77969" w:rsidP="00A77969">
      <w:pPr>
        <w:widowControl w:val="0"/>
        <w:tabs>
          <w:tab w:val="left" w:pos="1276"/>
        </w:tabs>
        <w:autoSpaceDE w:val="0"/>
        <w:autoSpaceDN w:val="0"/>
        <w:ind w:right="-5"/>
        <w:jc w:val="center"/>
        <w:rPr>
          <w:b/>
          <w:lang w:eastAsia="en-US"/>
        </w:rPr>
      </w:pPr>
      <w:r w:rsidRPr="00A77969">
        <w:rPr>
          <w:b/>
          <w:lang w:eastAsia="en-US"/>
        </w:rPr>
        <w:t xml:space="preserve">оценки освоения модулей рабочей программы воспитания </w:t>
      </w:r>
    </w:p>
    <w:p w14:paraId="092D1071" w14:textId="77777777" w:rsidR="00A77969" w:rsidRPr="00A77969" w:rsidRDefault="00A77969" w:rsidP="00A77969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A77969">
        <w:rPr>
          <w:b/>
        </w:rPr>
        <w:t xml:space="preserve">по основной профессиональной образовательной программе  </w:t>
      </w:r>
    </w:p>
    <w:p w14:paraId="20DC8749" w14:textId="77777777" w:rsidR="00A77969" w:rsidRDefault="00A77969" w:rsidP="00A77969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4B287A">
        <w:rPr>
          <w:b/>
          <w:highlight w:val="yellow"/>
        </w:rPr>
        <w:t>________________________________________________________</w:t>
      </w:r>
      <w:r w:rsidRPr="00335B57">
        <w:rPr>
          <w:b/>
        </w:rPr>
        <w:t xml:space="preserve"> </w:t>
      </w:r>
    </w:p>
    <w:p w14:paraId="473EB2E4" w14:textId="77777777" w:rsidR="00A77969" w:rsidRPr="005311B6" w:rsidRDefault="00A77969" w:rsidP="00A7796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5311B6">
        <w:rPr>
          <w:vertAlign w:val="superscript"/>
        </w:rPr>
        <w:t>код и название специальности подготовки</w:t>
      </w:r>
    </w:p>
    <w:p w14:paraId="5EFF04C8" w14:textId="77777777" w:rsidR="00A77969" w:rsidRPr="00A77969" w:rsidRDefault="00A77969" w:rsidP="00A77969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A77969">
        <w:rPr>
          <w:b/>
          <w:highlight w:val="yellow"/>
          <w:lang w:eastAsia="en-US"/>
        </w:rPr>
        <w:t>за 2024 – 2025</w:t>
      </w:r>
      <w:r w:rsidRPr="00A77969">
        <w:rPr>
          <w:b/>
          <w:lang w:eastAsia="en-US"/>
        </w:rPr>
        <w:t xml:space="preserve"> учебный год</w:t>
      </w:r>
    </w:p>
    <w:p w14:paraId="786768A9" w14:textId="77777777" w:rsidR="00A77969" w:rsidRPr="00A77969" w:rsidRDefault="00A77969" w:rsidP="00A77969">
      <w:pPr>
        <w:widowControl w:val="0"/>
        <w:autoSpaceDE w:val="0"/>
        <w:autoSpaceDN w:val="0"/>
        <w:jc w:val="center"/>
        <w:rPr>
          <w:b/>
          <w:lang w:eastAsia="en-US"/>
        </w:rPr>
      </w:pPr>
    </w:p>
    <w:tbl>
      <w:tblPr>
        <w:tblStyle w:val="52"/>
        <w:tblW w:w="14142" w:type="dxa"/>
        <w:tblInd w:w="0" w:type="dxa"/>
        <w:tblLook w:val="04A0" w:firstRow="1" w:lastRow="0" w:firstColumn="1" w:lastColumn="0" w:noHBand="0" w:noVBand="1"/>
      </w:tblPr>
      <w:tblGrid>
        <w:gridCol w:w="789"/>
        <w:gridCol w:w="3005"/>
        <w:gridCol w:w="1929"/>
        <w:gridCol w:w="2409"/>
        <w:gridCol w:w="2107"/>
        <w:gridCol w:w="1573"/>
        <w:gridCol w:w="2330"/>
      </w:tblGrid>
      <w:tr w:rsidR="00A77969" w:rsidRPr="00A77969" w14:paraId="25345962" w14:textId="77777777" w:rsidTr="00A7796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0CD6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sz w:val="22"/>
                <w:szCs w:val="22"/>
                <w:lang w:eastAsia="en-US"/>
              </w:rPr>
            </w:pPr>
            <w:r w:rsidRPr="00A77969">
              <w:rPr>
                <w:sz w:val="22"/>
                <w:szCs w:val="22"/>
                <w:lang w:eastAsia="en-US"/>
              </w:rPr>
              <w:t>№/п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47BC" w14:textId="2DD3572E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sz w:val="22"/>
                <w:szCs w:val="22"/>
                <w:lang w:eastAsia="en-US"/>
              </w:rPr>
            </w:pPr>
            <w:r w:rsidRPr="00A77969">
              <w:rPr>
                <w:sz w:val="22"/>
                <w:szCs w:val="22"/>
                <w:lang w:eastAsia="en-US"/>
              </w:rPr>
              <w:t>Ф.И.О.</w:t>
            </w:r>
          </w:p>
          <w:p w14:paraId="4DE0B08B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77969">
              <w:rPr>
                <w:sz w:val="22"/>
                <w:szCs w:val="22"/>
                <w:lang w:eastAsia="en-US"/>
              </w:rPr>
              <w:t>обучающегося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95A5" w14:textId="77777777" w:rsidR="00A77969" w:rsidRPr="00A77969" w:rsidRDefault="00A77969" w:rsidP="00A77969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7969">
              <w:rPr>
                <w:color w:val="000000"/>
                <w:sz w:val="22"/>
                <w:szCs w:val="22"/>
              </w:rPr>
              <w:t>Гражданин</w:t>
            </w:r>
            <w:proofErr w:type="spellEnd"/>
            <w:r w:rsidRPr="00A7796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77969">
              <w:rPr>
                <w:color w:val="000000"/>
                <w:sz w:val="22"/>
                <w:szCs w:val="22"/>
              </w:rPr>
              <w:t>патриот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A9EA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sz w:val="22"/>
                <w:szCs w:val="22"/>
                <w:lang w:val="ru-RU" w:eastAsia="en-US"/>
              </w:rPr>
            </w:pPr>
            <w:r w:rsidRPr="00A77969">
              <w:rPr>
                <w:sz w:val="22"/>
                <w:szCs w:val="22"/>
                <w:lang w:val="ru-RU" w:eastAsia="en-US"/>
              </w:rPr>
              <w:t>Социализация и духовно-нравственное развитие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6114" w14:textId="464AD1A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sz w:val="22"/>
                <w:szCs w:val="22"/>
                <w:lang w:val="ru-RU" w:eastAsia="en-US"/>
              </w:rPr>
            </w:pPr>
            <w:r w:rsidRPr="00A77969">
              <w:rPr>
                <w:sz w:val="22"/>
                <w:szCs w:val="22"/>
                <w:lang w:val="ru-RU" w:eastAsia="en-US"/>
              </w:rPr>
              <w:t>Профориентация, социальное партнерство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6179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sz w:val="22"/>
                <w:szCs w:val="22"/>
                <w:lang w:val="ru-RU" w:eastAsia="en-US"/>
              </w:rPr>
            </w:pPr>
            <w:r w:rsidRPr="00A77969">
              <w:rPr>
                <w:sz w:val="22"/>
                <w:szCs w:val="22"/>
                <w:lang w:val="ru-RU" w:eastAsia="en-US"/>
              </w:rPr>
              <w:t>Спорт и здоровый образ жизни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4CBA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77969">
              <w:rPr>
                <w:sz w:val="22"/>
                <w:szCs w:val="22"/>
                <w:lang w:eastAsia="en-US"/>
              </w:rPr>
              <w:t>Культурно-досуговая</w:t>
            </w:r>
            <w:proofErr w:type="spellEnd"/>
            <w:r w:rsidRPr="00A7796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7969">
              <w:rPr>
                <w:sz w:val="22"/>
                <w:szCs w:val="22"/>
                <w:lang w:eastAsia="en-US"/>
              </w:rPr>
              <w:t>деятельность</w:t>
            </w:r>
            <w:proofErr w:type="spellEnd"/>
          </w:p>
        </w:tc>
      </w:tr>
      <w:tr w:rsidR="00A77969" w:rsidRPr="00A77969" w14:paraId="2F266B4E" w14:textId="77777777" w:rsidTr="00A7796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C7F6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  <w:r w:rsidRPr="00A77969">
              <w:rPr>
                <w:lang w:eastAsia="en-US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D85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965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EFB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D40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6BE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624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</w:tr>
      <w:tr w:rsidR="00A77969" w:rsidRPr="00A77969" w14:paraId="507905E1" w14:textId="77777777" w:rsidTr="00A7796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5C49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  <w:r w:rsidRPr="00A77969">
              <w:rPr>
                <w:lang w:eastAsia="en-US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B43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503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E9B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3F8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253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C7F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</w:tr>
      <w:tr w:rsidR="00A77969" w:rsidRPr="00A77969" w14:paraId="06FF95A3" w14:textId="77777777" w:rsidTr="00A7796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583D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  <w:r w:rsidRPr="00A77969">
              <w:rPr>
                <w:lang w:eastAsia="en-US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B49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22A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C82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C9B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828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A67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</w:tr>
      <w:tr w:rsidR="00A77969" w:rsidRPr="00A77969" w14:paraId="0136E113" w14:textId="77777777" w:rsidTr="00A7796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721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  <w:r w:rsidRPr="00A77969">
              <w:rPr>
                <w:lang w:eastAsia="en-US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735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B43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F77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82D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1C5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B40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</w:tr>
      <w:tr w:rsidR="00A77969" w:rsidRPr="00A77969" w14:paraId="701CD41B" w14:textId="77777777" w:rsidTr="00A7796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992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  <w:r w:rsidRPr="00A77969">
              <w:rPr>
                <w:lang w:eastAsia="en-US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B34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B9C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3DC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93F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DAD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AE6" w14:textId="77777777" w:rsidR="00A77969" w:rsidRPr="00A77969" w:rsidRDefault="00A77969" w:rsidP="00A77969">
            <w:pPr>
              <w:tabs>
                <w:tab w:val="left" w:pos="1276"/>
              </w:tabs>
              <w:ind w:right="-5"/>
              <w:jc w:val="center"/>
              <w:rPr>
                <w:lang w:eastAsia="en-US"/>
              </w:rPr>
            </w:pPr>
          </w:p>
        </w:tc>
      </w:tr>
    </w:tbl>
    <w:p w14:paraId="67A5AECC" w14:textId="77777777" w:rsidR="008A03AE" w:rsidRPr="0037548F" w:rsidRDefault="008A03AE" w:rsidP="00A77969">
      <w:pPr>
        <w:widowControl w:val="0"/>
        <w:tabs>
          <w:tab w:val="left" w:pos="1276"/>
        </w:tabs>
        <w:autoSpaceDE w:val="0"/>
        <w:autoSpaceDN w:val="0"/>
        <w:ind w:right="-5" w:firstLine="709"/>
        <w:jc w:val="center"/>
      </w:pPr>
    </w:p>
    <w:sectPr w:rsidR="008A03AE" w:rsidRPr="0037548F" w:rsidSect="00F34696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9301A" w14:textId="77777777" w:rsidR="003576C1" w:rsidRDefault="003576C1" w:rsidP="00831A04">
      <w:r>
        <w:separator/>
      </w:r>
    </w:p>
  </w:endnote>
  <w:endnote w:type="continuationSeparator" w:id="0">
    <w:p w14:paraId="3918DC8C" w14:textId="77777777" w:rsidR="003576C1" w:rsidRDefault="003576C1" w:rsidP="0083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15834" w14:textId="77777777" w:rsidR="00F34696" w:rsidRDefault="00F3469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969">
      <w:rPr>
        <w:noProof/>
      </w:rPr>
      <w:t>2</w:t>
    </w:r>
    <w:r>
      <w:rPr>
        <w:noProof/>
      </w:rPr>
      <w:fldChar w:fldCharType="end"/>
    </w:r>
  </w:p>
  <w:p w14:paraId="78F18799" w14:textId="77777777" w:rsidR="00F34696" w:rsidRDefault="00F346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14503" w14:textId="77777777" w:rsidR="003576C1" w:rsidRDefault="003576C1" w:rsidP="00831A04">
      <w:r>
        <w:separator/>
      </w:r>
    </w:p>
  </w:footnote>
  <w:footnote w:type="continuationSeparator" w:id="0">
    <w:p w14:paraId="49D94D4C" w14:textId="77777777" w:rsidR="003576C1" w:rsidRDefault="003576C1" w:rsidP="0083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ABC31" w14:textId="77777777" w:rsidR="00F34696" w:rsidRDefault="00F34696" w:rsidP="008561F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35D25D0C" w14:textId="77777777" w:rsidR="00F34696" w:rsidRDefault="00F34696" w:rsidP="008561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175"/>
    <w:multiLevelType w:val="hybridMultilevel"/>
    <w:tmpl w:val="4894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66D3"/>
    <w:multiLevelType w:val="multilevel"/>
    <w:tmpl w:val="2F308A7A"/>
    <w:lvl w:ilvl="0">
      <w:start w:val="1"/>
      <w:numFmt w:val="bullet"/>
      <w:pStyle w:val="a"/>
      <w:lvlText w:val=""/>
      <w:lvlJc w:val="left"/>
      <w:pPr>
        <w:ind w:left="964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">
    <w:nsid w:val="052878E9"/>
    <w:multiLevelType w:val="hybridMultilevel"/>
    <w:tmpl w:val="BA9CA946"/>
    <w:lvl w:ilvl="0" w:tplc="94669BCA">
      <w:numFmt w:val="bullet"/>
      <w:lvlText w:val=""/>
      <w:lvlJc w:val="left"/>
      <w:pPr>
        <w:ind w:left="542" w:hanging="7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F814C4">
      <w:numFmt w:val="bullet"/>
      <w:lvlText w:val="•"/>
      <w:lvlJc w:val="left"/>
      <w:pPr>
        <w:ind w:left="1539" w:hanging="728"/>
      </w:pPr>
      <w:rPr>
        <w:rFonts w:hint="default"/>
        <w:lang w:val="ru-RU" w:eastAsia="en-US" w:bidi="ar-SA"/>
      </w:rPr>
    </w:lvl>
    <w:lvl w:ilvl="2" w:tplc="015469CC">
      <w:numFmt w:val="bullet"/>
      <w:lvlText w:val="•"/>
      <w:lvlJc w:val="left"/>
      <w:pPr>
        <w:ind w:left="2538" w:hanging="728"/>
      </w:pPr>
      <w:rPr>
        <w:rFonts w:hint="default"/>
        <w:lang w:val="ru-RU" w:eastAsia="en-US" w:bidi="ar-SA"/>
      </w:rPr>
    </w:lvl>
    <w:lvl w:ilvl="3" w:tplc="151C2904">
      <w:numFmt w:val="bullet"/>
      <w:lvlText w:val="•"/>
      <w:lvlJc w:val="left"/>
      <w:pPr>
        <w:ind w:left="3537" w:hanging="728"/>
      </w:pPr>
      <w:rPr>
        <w:rFonts w:hint="default"/>
        <w:lang w:val="ru-RU" w:eastAsia="en-US" w:bidi="ar-SA"/>
      </w:rPr>
    </w:lvl>
    <w:lvl w:ilvl="4" w:tplc="E73A4A58">
      <w:numFmt w:val="bullet"/>
      <w:lvlText w:val="•"/>
      <w:lvlJc w:val="left"/>
      <w:pPr>
        <w:ind w:left="4536" w:hanging="728"/>
      </w:pPr>
      <w:rPr>
        <w:rFonts w:hint="default"/>
        <w:lang w:val="ru-RU" w:eastAsia="en-US" w:bidi="ar-SA"/>
      </w:rPr>
    </w:lvl>
    <w:lvl w:ilvl="5" w:tplc="5E6CD15E">
      <w:numFmt w:val="bullet"/>
      <w:lvlText w:val="•"/>
      <w:lvlJc w:val="left"/>
      <w:pPr>
        <w:ind w:left="5535" w:hanging="728"/>
      </w:pPr>
      <w:rPr>
        <w:rFonts w:hint="default"/>
        <w:lang w:val="ru-RU" w:eastAsia="en-US" w:bidi="ar-SA"/>
      </w:rPr>
    </w:lvl>
    <w:lvl w:ilvl="6" w:tplc="BCCC70C6">
      <w:numFmt w:val="bullet"/>
      <w:lvlText w:val="•"/>
      <w:lvlJc w:val="left"/>
      <w:pPr>
        <w:ind w:left="6534" w:hanging="728"/>
      </w:pPr>
      <w:rPr>
        <w:rFonts w:hint="default"/>
        <w:lang w:val="ru-RU" w:eastAsia="en-US" w:bidi="ar-SA"/>
      </w:rPr>
    </w:lvl>
    <w:lvl w:ilvl="7" w:tplc="C960E30A">
      <w:numFmt w:val="bullet"/>
      <w:lvlText w:val="•"/>
      <w:lvlJc w:val="left"/>
      <w:pPr>
        <w:ind w:left="7533" w:hanging="728"/>
      </w:pPr>
      <w:rPr>
        <w:rFonts w:hint="default"/>
        <w:lang w:val="ru-RU" w:eastAsia="en-US" w:bidi="ar-SA"/>
      </w:rPr>
    </w:lvl>
    <w:lvl w:ilvl="8" w:tplc="94F0587A">
      <w:numFmt w:val="bullet"/>
      <w:lvlText w:val="•"/>
      <w:lvlJc w:val="left"/>
      <w:pPr>
        <w:ind w:left="8532" w:hanging="728"/>
      </w:pPr>
      <w:rPr>
        <w:rFonts w:hint="default"/>
        <w:lang w:val="ru-RU" w:eastAsia="en-US" w:bidi="ar-SA"/>
      </w:rPr>
    </w:lvl>
  </w:abstractNum>
  <w:abstractNum w:abstractNumId="3">
    <w:nsid w:val="076A2739"/>
    <w:multiLevelType w:val="hybridMultilevel"/>
    <w:tmpl w:val="C0342320"/>
    <w:lvl w:ilvl="0" w:tplc="DFB4B49C">
      <w:numFmt w:val="bullet"/>
      <w:lvlText w:val="–"/>
      <w:lvlJc w:val="left"/>
      <w:pPr>
        <w:ind w:left="312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0C1304">
      <w:numFmt w:val="bullet"/>
      <w:lvlText w:val="•"/>
      <w:lvlJc w:val="left"/>
      <w:pPr>
        <w:ind w:left="1314" w:hanging="320"/>
      </w:pPr>
      <w:rPr>
        <w:rFonts w:hint="default"/>
        <w:lang w:val="ru-RU" w:eastAsia="en-US" w:bidi="ar-SA"/>
      </w:rPr>
    </w:lvl>
    <w:lvl w:ilvl="2" w:tplc="EBBC1FCE">
      <w:numFmt w:val="bullet"/>
      <w:lvlText w:val="•"/>
      <w:lvlJc w:val="left"/>
      <w:pPr>
        <w:ind w:left="2309" w:hanging="320"/>
      </w:pPr>
      <w:rPr>
        <w:rFonts w:hint="default"/>
        <w:lang w:val="ru-RU" w:eastAsia="en-US" w:bidi="ar-SA"/>
      </w:rPr>
    </w:lvl>
    <w:lvl w:ilvl="3" w:tplc="88F48B70">
      <w:numFmt w:val="bullet"/>
      <w:lvlText w:val="•"/>
      <w:lvlJc w:val="left"/>
      <w:pPr>
        <w:ind w:left="3303" w:hanging="320"/>
      </w:pPr>
      <w:rPr>
        <w:rFonts w:hint="default"/>
        <w:lang w:val="ru-RU" w:eastAsia="en-US" w:bidi="ar-SA"/>
      </w:rPr>
    </w:lvl>
    <w:lvl w:ilvl="4" w:tplc="D4B47490">
      <w:numFmt w:val="bullet"/>
      <w:lvlText w:val="•"/>
      <w:lvlJc w:val="left"/>
      <w:pPr>
        <w:ind w:left="4298" w:hanging="320"/>
      </w:pPr>
      <w:rPr>
        <w:rFonts w:hint="default"/>
        <w:lang w:val="ru-RU" w:eastAsia="en-US" w:bidi="ar-SA"/>
      </w:rPr>
    </w:lvl>
    <w:lvl w:ilvl="5" w:tplc="24343880">
      <w:numFmt w:val="bullet"/>
      <w:lvlText w:val="•"/>
      <w:lvlJc w:val="left"/>
      <w:pPr>
        <w:ind w:left="5293" w:hanging="320"/>
      </w:pPr>
      <w:rPr>
        <w:rFonts w:hint="default"/>
        <w:lang w:val="ru-RU" w:eastAsia="en-US" w:bidi="ar-SA"/>
      </w:rPr>
    </w:lvl>
    <w:lvl w:ilvl="6" w:tplc="D6668A8A">
      <w:numFmt w:val="bullet"/>
      <w:lvlText w:val="•"/>
      <w:lvlJc w:val="left"/>
      <w:pPr>
        <w:ind w:left="6287" w:hanging="320"/>
      </w:pPr>
      <w:rPr>
        <w:rFonts w:hint="default"/>
        <w:lang w:val="ru-RU" w:eastAsia="en-US" w:bidi="ar-SA"/>
      </w:rPr>
    </w:lvl>
    <w:lvl w:ilvl="7" w:tplc="708629D2">
      <w:numFmt w:val="bullet"/>
      <w:lvlText w:val="•"/>
      <w:lvlJc w:val="left"/>
      <w:pPr>
        <w:ind w:left="7282" w:hanging="320"/>
      </w:pPr>
      <w:rPr>
        <w:rFonts w:hint="default"/>
        <w:lang w:val="ru-RU" w:eastAsia="en-US" w:bidi="ar-SA"/>
      </w:rPr>
    </w:lvl>
    <w:lvl w:ilvl="8" w:tplc="D78A4AF4">
      <w:numFmt w:val="bullet"/>
      <w:lvlText w:val="•"/>
      <w:lvlJc w:val="left"/>
      <w:pPr>
        <w:ind w:left="8277" w:hanging="320"/>
      </w:pPr>
      <w:rPr>
        <w:rFonts w:hint="default"/>
        <w:lang w:val="ru-RU" w:eastAsia="en-US" w:bidi="ar-SA"/>
      </w:rPr>
    </w:lvl>
  </w:abstractNum>
  <w:abstractNum w:abstractNumId="4">
    <w:nsid w:val="11215447"/>
    <w:multiLevelType w:val="hybridMultilevel"/>
    <w:tmpl w:val="DED081A8"/>
    <w:lvl w:ilvl="0" w:tplc="9CE6B860">
      <w:start w:val="1"/>
      <w:numFmt w:val="decimal"/>
      <w:lvlText w:val="%1."/>
      <w:lvlJc w:val="left"/>
      <w:pPr>
        <w:ind w:left="981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CDD1C">
      <w:numFmt w:val="none"/>
      <w:lvlText w:val=""/>
      <w:lvlJc w:val="left"/>
      <w:pPr>
        <w:tabs>
          <w:tab w:val="num" w:pos="360"/>
        </w:tabs>
      </w:pPr>
    </w:lvl>
    <w:lvl w:ilvl="2" w:tplc="F6C47BE4">
      <w:numFmt w:val="bullet"/>
      <w:lvlText w:val="•"/>
      <w:lvlJc w:val="left"/>
      <w:pPr>
        <w:ind w:left="2432" w:hanging="1184"/>
      </w:pPr>
      <w:rPr>
        <w:rFonts w:hint="default"/>
        <w:lang w:val="ru-RU" w:eastAsia="en-US" w:bidi="ar-SA"/>
      </w:rPr>
    </w:lvl>
    <w:lvl w:ilvl="3" w:tplc="74985C94">
      <w:numFmt w:val="bullet"/>
      <w:lvlText w:val="•"/>
      <w:lvlJc w:val="left"/>
      <w:pPr>
        <w:ind w:left="3444" w:hanging="1184"/>
      </w:pPr>
      <w:rPr>
        <w:rFonts w:hint="default"/>
        <w:lang w:val="ru-RU" w:eastAsia="en-US" w:bidi="ar-SA"/>
      </w:rPr>
    </w:lvl>
    <w:lvl w:ilvl="4" w:tplc="35E8764A">
      <w:numFmt w:val="bullet"/>
      <w:lvlText w:val="•"/>
      <w:lvlJc w:val="left"/>
      <w:pPr>
        <w:ind w:left="4457" w:hanging="1184"/>
      </w:pPr>
      <w:rPr>
        <w:rFonts w:hint="default"/>
        <w:lang w:val="ru-RU" w:eastAsia="en-US" w:bidi="ar-SA"/>
      </w:rPr>
    </w:lvl>
    <w:lvl w:ilvl="5" w:tplc="8FB2332C">
      <w:numFmt w:val="bullet"/>
      <w:lvlText w:val="•"/>
      <w:lvlJc w:val="left"/>
      <w:pPr>
        <w:ind w:left="5469" w:hanging="1184"/>
      </w:pPr>
      <w:rPr>
        <w:rFonts w:hint="default"/>
        <w:lang w:val="ru-RU" w:eastAsia="en-US" w:bidi="ar-SA"/>
      </w:rPr>
    </w:lvl>
    <w:lvl w:ilvl="6" w:tplc="8B3E4DD6">
      <w:numFmt w:val="bullet"/>
      <w:lvlText w:val="•"/>
      <w:lvlJc w:val="left"/>
      <w:pPr>
        <w:ind w:left="6481" w:hanging="1184"/>
      </w:pPr>
      <w:rPr>
        <w:rFonts w:hint="default"/>
        <w:lang w:val="ru-RU" w:eastAsia="en-US" w:bidi="ar-SA"/>
      </w:rPr>
    </w:lvl>
    <w:lvl w:ilvl="7" w:tplc="8DDA7F48">
      <w:numFmt w:val="bullet"/>
      <w:lvlText w:val="•"/>
      <w:lvlJc w:val="left"/>
      <w:pPr>
        <w:ind w:left="7494" w:hanging="1184"/>
      </w:pPr>
      <w:rPr>
        <w:rFonts w:hint="default"/>
        <w:lang w:val="ru-RU" w:eastAsia="en-US" w:bidi="ar-SA"/>
      </w:rPr>
    </w:lvl>
    <w:lvl w:ilvl="8" w:tplc="595CB8A8">
      <w:numFmt w:val="bullet"/>
      <w:lvlText w:val="•"/>
      <w:lvlJc w:val="left"/>
      <w:pPr>
        <w:ind w:left="8506" w:hanging="1184"/>
      </w:pPr>
      <w:rPr>
        <w:rFonts w:hint="default"/>
        <w:lang w:val="ru-RU" w:eastAsia="en-US" w:bidi="ar-SA"/>
      </w:rPr>
    </w:lvl>
  </w:abstractNum>
  <w:abstractNum w:abstractNumId="5">
    <w:nsid w:val="13832F41"/>
    <w:multiLevelType w:val="hybridMultilevel"/>
    <w:tmpl w:val="8EF4D15C"/>
    <w:lvl w:ilvl="0" w:tplc="7582903E">
      <w:start w:val="3"/>
      <w:numFmt w:val="decimal"/>
      <w:lvlText w:val="%1"/>
      <w:lvlJc w:val="left"/>
      <w:pPr>
        <w:ind w:left="1461" w:hanging="569"/>
      </w:pPr>
      <w:rPr>
        <w:rFonts w:hint="default"/>
        <w:lang w:val="ru-RU" w:eastAsia="en-US" w:bidi="ar-SA"/>
      </w:rPr>
    </w:lvl>
    <w:lvl w:ilvl="1" w:tplc="025CEDA2">
      <w:numFmt w:val="none"/>
      <w:lvlText w:val=""/>
      <w:lvlJc w:val="left"/>
      <w:pPr>
        <w:tabs>
          <w:tab w:val="num" w:pos="360"/>
        </w:tabs>
      </w:pPr>
    </w:lvl>
    <w:lvl w:ilvl="2" w:tplc="F62ED3AA">
      <w:numFmt w:val="bullet"/>
      <w:lvlText w:val=""/>
      <w:lvlJc w:val="left"/>
      <w:pPr>
        <w:ind w:left="542" w:hanging="7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F6A8A34">
      <w:numFmt w:val="bullet"/>
      <w:lvlText w:val="•"/>
      <w:lvlJc w:val="left"/>
      <w:pPr>
        <w:ind w:left="3475" w:hanging="728"/>
      </w:pPr>
      <w:rPr>
        <w:rFonts w:hint="default"/>
        <w:lang w:val="ru-RU" w:eastAsia="en-US" w:bidi="ar-SA"/>
      </w:rPr>
    </w:lvl>
    <w:lvl w:ilvl="4" w:tplc="92707F0E">
      <w:numFmt w:val="bullet"/>
      <w:lvlText w:val="•"/>
      <w:lvlJc w:val="left"/>
      <w:pPr>
        <w:ind w:left="4483" w:hanging="728"/>
      </w:pPr>
      <w:rPr>
        <w:rFonts w:hint="default"/>
        <w:lang w:val="ru-RU" w:eastAsia="en-US" w:bidi="ar-SA"/>
      </w:rPr>
    </w:lvl>
    <w:lvl w:ilvl="5" w:tplc="C8CE3D38">
      <w:numFmt w:val="bullet"/>
      <w:lvlText w:val="•"/>
      <w:lvlJc w:val="left"/>
      <w:pPr>
        <w:ind w:left="5491" w:hanging="728"/>
      </w:pPr>
      <w:rPr>
        <w:rFonts w:hint="default"/>
        <w:lang w:val="ru-RU" w:eastAsia="en-US" w:bidi="ar-SA"/>
      </w:rPr>
    </w:lvl>
    <w:lvl w:ilvl="6" w:tplc="05F6EFDA">
      <w:numFmt w:val="bullet"/>
      <w:lvlText w:val="•"/>
      <w:lvlJc w:val="left"/>
      <w:pPr>
        <w:ind w:left="6499" w:hanging="728"/>
      </w:pPr>
      <w:rPr>
        <w:rFonts w:hint="default"/>
        <w:lang w:val="ru-RU" w:eastAsia="en-US" w:bidi="ar-SA"/>
      </w:rPr>
    </w:lvl>
    <w:lvl w:ilvl="7" w:tplc="12DCD1C0">
      <w:numFmt w:val="bullet"/>
      <w:lvlText w:val="•"/>
      <w:lvlJc w:val="left"/>
      <w:pPr>
        <w:ind w:left="7507" w:hanging="728"/>
      </w:pPr>
      <w:rPr>
        <w:rFonts w:hint="default"/>
        <w:lang w:val="ru-RU" w:eastAsia="en-US" w:bidi="ar-SA"/>
      </w:rPr>
    </w:lvl>
    <w:lvl w:ilvl="8" w:tplc="564CFA18">
      <w:numFmt w:val="bullet"/>
      <w:lvlText w:val="•"/>
      <w:lvlJc w:val="left"/>
      <w:pPr>
        <w:ind w:left="8515" w:hanging="728"/>
      </w:pPr>
      <w:rPr>
        <w:rFonts w:hint="default"/>
        <w:lang w:val="ru-RU" w:eastAsia="en-US" w:bidi="ar-SA"/>
      </w:rPr>
    </w:lvl>
  </w:abstractNum>
  <w:abstractNum w:abstractNumId="6">
    <w:nsid w:val="146E0437"/>
    <w:multiLevelType w:val="hybridMultilevel"/>
    <w:tmpl w:val="A1F01E4A"/>
    <w:lvl w:ilvl="0" w:tplc="42562B7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321F54">
      <w:numFmt w:val="bullet"/>
      <w:lvlText w:val="•"/>
      <w:lvlJc w:val="left"/>
      <w:pPr>
        <w:ind w:left="1314" w:hanging="425"/>
      </w:pPr>
      <w:rPr>
        <w:rFonts w:hint="default"/>
        <w:lang w:val="ru-RU" w:eastAsia="en-US" w:bidi="ar-SA"/>
      </w:rPr>
    </w:lvl>
    <w:lvl w:ilvl="2" w:tplc="549ECBCA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3" w:tplc="B6765720">
      <w:numFmt w:val="bullet"/>
      <w:lvlText w:val="•"/>
      <w:lvlJc w:val="left"/>
      <w:pPr>
        <w:ind w:left="3303" w:hanging="425"/>
      </w:pPr>
      <w:rPr>
        <w:rFonts w:hint="default"/>
        <w:lang w:val="ru-RU" w:eastAsia="en-US" w:bidi="ar-SA"/>
      </w:rPr>
    </w:lvl>
    <w:lvl w:ilvl="4" w:tplc="E1C4B334">
      <w:numFmt w:val="bullet"/>
      <w:lvlText w:val="•"/>
      <w:lvlJc w:val="left"/>
      <w:pPr>
        <w:ind w:left="4298" w:hanging="425"/>
      </w:pPr>
      <w:rPr>
        <w:rFonts w:hint="default"/>
        <w:lang w:val="ru-RU" w:eastAsia="en-US" w:bidi="ar-SA"/>
      </w:rPr>
    </w:lvl>
    <w:lvl w:ilvl="5" w:tplc="7FDA3F7E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25EAFD62">
      <w:numFmt w:val="bullet"/>
      <w:lvlText w:val="•"/>
      <w:lvlJc w:val="left"/>
      <w:pPr>
        <w:ind w:left="6287" w:hanging="425"/>
      </w:pPr>
      <w:rPr>
        <w:rFonts w:hint="default"/>
        <w:lang w:val="ru-RU" w:eastAsia="en-US" w:bidi="ar-SA"/>
      </w:rPr>
    </w:lvl>
    <w:lvl w:ilvl="7" w:tplc="5880A85C">
      <w:numFmt w:val="bullet"/>
      <w:lvlText w:val="•"/>
      <w:lvlJc w:val="left"/>
      <w:pPr>
        <w:ind w:left="7282" w:hanging="425"/>
      </w:pPr>
      <w:rPr>
        <w:rFonts w:hint="default"/>
        <w:lang w:val="ru-RU" w:eastAsia="en-US" w:bidi="ar-SA"/>
      </w:rPr>
    </w:lvl>
    <w:lvl w:ilvl="8" w:tplc="452ACBDC">
      <w:numFmt w:val="bullet"/>
      <w:lvlText w:val="•"/>
      <w:lvlJc w:val="left"/>
      <w:pPr>
        <w:ind w:left="8277" w:hanging="425"/>
      </w:pPr>
      <w:rPr>
        <w:rFonts w:hint="default"/>
        <w:lang w:val="ru-RU" w:eastAsia="en-US" w:bidi="ar-SA"/>
      </w:rPr>
    </w:lvl>
  </w:abstractNum>
  <w:abstractNum w:abstractNumId="7">
    <w:nsid w:val="157607B6"/>
    <w:multiLevelType w:val="hybridMultilevel"/>
    <w:tmpl w:val="13AC2426"/>
    <w:lvl w:ilvl="0" w:tplc="0D409768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6E458">
      <w:numFmt w:val="bullet"/>
      <w:lvlText w:val="•"/>
      <w:lvlJc w:val="left"/>
      <w:pPr>
        <w:ind w:left="859" w:hanging="166"/>
      </w:pPr>
      <w:rPr>
        <w:rFonts w:hint="default"/>
        <w:lang w:val="ru-RU" w:eastAsia="en-US" w:bidi="ar-SA"/>
      </w:rPr>
    </w:lvl>
    <w:lvl w:ilvl="2" w:tplc="97728EEA">
      <w:numFmt w:val="bullet"/>
      <w:lvlText w:val="•"/>
      <w:lvlJc w:val="left"/>
      <w:pPr>
        <w:ind w:left="1618" w:hanging="166"/>
      </w:pPr>
      <w:rPr>
        <w:rFonts w:hint="default"/>
        <w:lang w:val="ru-RU" w:eastAsia="en-US" w:bidi="ar-SA"/>
      </w:rPr>
    </w:lvl>
    <w:lvl w:ilvl="3" w:tplc="49F0D3FC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4" w:tplc="F6301004">
      <w:numFmt w:val="bullet"/>
      <w:lvlText w:val="•"/>
      <w:lvlJc w:val="left"/>
      <w:pPr>
        <w:ind w:left="3136" w:hanging="166"/>
      </w:pPr>
      <w:rPr>
        <w:rFonts w:hint="default"/>
        <w:lang w:val="ru-RU" w:eastAsia="en-US" w:bidi="ar-SA"/>
      </w:rPr>
    </w:lvl>
    <w:lvl w:ilvl="5" w:tplc="AA46ABE4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6" w:tplc="D2582F4C">
      <w:numFmt w:val="bullet"/>
      <w:lvlText w:val="•"/>
      <w:lvlJc w:val="left"/>
      <w:pPr>
        <w:ind w:left="4654" w:hanging="166"/>
      </w:pPr>
      <w:rPr>
        <w:rFonts w:hint="default"/>
        <w:lang w:val="ru-RU" w:eastAsia="en-US" w:bidi="ar-SA"/>
      </w:rPr>
    </w:lvl>
    <w:lvl w:ilvl="7" w:tplc="E46A6B44">
      <w:numFmt w:val="bullet"/>
      <w:lvlText w:val="•"/>
      <w:lvlJc w:val="left"/>
      <w:pPr>
        <w:ind w:left="5413" w:hanging="166"/>
      </w:pPr>
      <w:rPr>
        <w:rFonts w:hint="default"/>
        <w:lang w:val="ru-RU" w:eastAsia="en-US" w:bidi="ar-SA"/>
      </w:rPr>
    </w:lvl>
    <w:lvl w:ilvl="8" w:tplc="78FA6B54">
      <w:numFmt w:val="bullet"/>
      <w:lvlText w:val="•"/>
      <w:lvlJc w:val="left"/>
      <w:pPr>
        <w:ind w:left="6172" w:hanging="166"/>
      </w:pPr>
      <w:rPr>
        <w:rFonts w:hint="default"/>
        <w:lang w:val="ru-RU" w:eastAsia="en-US" w:bidi="ar-SA"/>
      </w:rPr>
    </w:lvl>
  </w:abstractNum>
  <w:abstractNum w:abstractNumId="8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D77292"/>
    <w:multiLevelType w:val="hybridMultilevel"/>
    <w:tmpl w:val="5D4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F4B11"/>
    <w:multiLevelType w:val="hybridMultilevel"/>
    <w:tmpl w:val="25187D3C"/>
    <w:lvl w:ilvl="0" w:tplc="0D4097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FA57C5"/>
    <w:multiLevelType w:val="hybridMultilevel"/>
    <w:tmpl w:val="EFF6549A"/>
    <w:lvl w:ilvl="0" w:tplc="174AC390">
      <w:numFmt w:val="bullet"/>
      <w:lvlText w:val=""/>
      <w:lvlJc w:val="left"/>
      <w:pPr>
        <w:ind w:left="542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E8BEE8">
      <w:numFmt w:val="bullet"/>
      <w:lvlText w:val=""/>
      <w:lvlJc w:val="left"/>
      <w:pPr>
        <w:ind w:left="542" w:hanging="7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1C2DDDE">
      <w:numFmt w:val="bullet"/>
      <w:lvlText w:val="•"/>
      <w:lvlJc w:val="left"/>
      <w:pPr>
        <w:ind w:left="2538" w:hanging="728"/>
      </w:pPr>
      <w:rPr>
        <w:rFonts w:hint="default"/>
        <w:lang w:val="ru-RU" w:eastAsia="en-US" w:bidi="ar-SA"/>
      </w:rPr>
    </w:lvl>
    <w:lvl w:ilvl="3" w:tplc="2918FF60">
      <w:numFmt w:val="bullet"/>
      <w:lvlText w:val="•"/>
      <w:lvlJc w:val="left"/>
      <w:pPr>
        <w:ind w:left="3537" w:hanging="728"/>
      </w:pPr>
      <w:rPr>
        <w:rFonts w:hint="default"/>
        <w:lang w:val="ru-RU" w:eastAsia="en-US" w:bidi="ar-SA"/>
      </w:rPr>
    </w:lvl>
    <w:lvl w:ilvl="4" w:tplc="B30C82F0">
      <w:numFmt w:val="bullet"/>
      <w:lvlText w:val="•"/>
      <w:lvlJc w:val="left"/>
      <w:pPr>
        <w:ind w:left="4536" w:hanging="728"/>
      </w:pPr>
      <w:rPr>
        <w:rFonts w:hint="default"/>
        <w:lang w:val="ru-RU" w:eastAsia="en-US" w:bidi="ar-SA"/>
      </w:rPr>
    </w:lvl>
    <w:lvl w:ilvl="5" w:tplc="CFA8F716">
      <w:numFmt w:val="bullet"/>
      <w:lvlText w:val="•"/>
      <w:lvlJc w:val="left"/>
      <w:pPr>
        <w:ind w:left="5535" w:hanging="728"/>
      </w:pPr>
      <w:rPr>
        <w:rFonts w:hint="default"/>
        <w:lang w:val="ru-RU" w:eastAsia="en-US" w:bidi="ar-SA"/>
      </w:rPr>
    </w:lvl>
    <w:lvl w:ilvl="6" w:tplc="88B02908">
      <w:numFmt w:val="bullet"/>
      <w:lvlText w:val="•"/>
      <w:lvlJc w:val="left"/>
      <w:pPr>
        <w:ind w:left="6534" w:hanging="728"/>
      </w:pPr>
      <w:rPr>
        <w:rFonts w:hint="default"/>
        <w:lang w:val="ru-RU" w:eastAsia="en-US" w:bidi="ar-SA"/>
      </w:rPr>
    </w:lvl>
    <w:lvl w:ilvl="7" w:tplc="8A9C0CF4">
      <w:numFmt w:val="bullet"/>
      <w:lvlText w:val="•"/>
      <w:lvlJc w:val="left"/>
      <w:pPr>
        <w:ind w:left="7533" w:hanging="728"/>
      </w:pPr>
      <w:rPr>
        <w:rFonts w:hint="default"/>
        <w:lang w:val="ru-RU" w:eastAsia="en-US" w:bidi="ar-SA"/>
      </w:rPr>
    </w:lvl>
    <w:lvl w:ilvl="8" w:tplc="600033A8">
      <w:numFmt w:val="bullet"/>
      <w:lvlText w:val="•"/>
      <w:lvlJc w:val="left"/>
      <w:pPr>
        <w:ind w:left="8532" w:hanging="728"/>
      </w:pPr>
      <w:rPr>
        <w:rFonts w:hint="default"/>
        <w:lang w:val="ru-RU" w:eastAsia="en-US" w:bidi="ar-SA"/>
      </w:rPr>
    </w:lvl>
  </w:abstractNum>
  <w:abstractNum w:abstractNumId="12">
    <w:nsid w:val="32483C1A"/>
    <w:multiLevelType w:val="hybridMultilevel"/>
    <w:tmpl w:val="D8F6DCC0"/>
    <w:lvl w:ilvl="0" w:tplc="6B02A770">
      <w:numFmt w:val="bullet"/>
      <w:lvlText w:val=""/>
      <w:lvlJc w:val="left"/>
      <w:pPr>
        <w:ind w:left="60" w:hanging="36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96676DA">
      <w:numFmt w:val="bullet"/>
      <w:lvlText w:val="•"/>
      <w:lvlJc w:val="left"/>
      <w:pPr>
        <w:ind w:left="442" w:hanging="368"/>
      </w:pPr>
      <w:rPr>
        <w:rFonts w:hint="default"/>
        <w:lang w:val="ru-RU" w:eastAsia="en-US" w:bidi="ar-SA"/>
      </w:rPr>
    </w:lvl>
    <w:lvl w:ilvl="2" w:tplc="04C412E0">
      <w:numFmt w:val="bullet"/>
      <w:lvlText w:val="•"/>
      <w:lvlJc w:val="left"/>
      <w:pPr>
        <w:ind w:left="825" w:hanging="368"/>
      </w:pPr>
      <w:rPr>
        <w:rFonts w:hint="default"/>
        <w:lang w:val="ru-RU" w:eastAsia="en-US" w:bidi="ar-SA"/>
      </w:rPr>
    </w:lvl>
    <w:lvl w:ilvl="3" w:tplc="7F4A9F02">
      <w:numFmt w:val="bullet"/>
      <w:lvlText w:val="•"/>
      <w:lvlJc w:val="left"/>
      <w:pPr>
        <w:ind w:left="1208" w:hanging="368"/>
      </w:pPr>
      <w:rPr>
        <w:rFonts w:hint="default"/>
        <w:lang w:val="ru-RU" w:eastAsia="en-US" w:bidi="ar-SA"/>
      </w:rPr>
    </w:lvl>
    <w:lvl w:ilvl="4" w:tplc="8B8263BA">
      <w:numFmt w:val="bullet"/>
      <w:lvlText w:val="•"/>
      <w:lvlJc w:val="left"/>
      <w:pPr>
        <w:ind w:left="1591" w:hanging="368"/>
      </w:pPr>
      <w:rPr>
        <w:rFonts w:hint="default"/>
        <w:lang w:val="ru-RU" w:eastAsia="en-US" w:bidi="ar-SA"/>
      </w:rPr>
    </w:lvl>
    <w:lvl w:ilvl="5" w:tplc="6724666A">
      <w:numFmt w:val="bullet"/>
      <w:lvlText w:val="•"/>
      <w:lvlJc w:val="left"/>
      <w:pPr>
        <w:ind w:left="1974" w:hanging="368"/>
      </w:pPr>
      <w:rPr>
        <w:rFonts w:hint="default"/>
        <w:lang w:val="ru-RU" w:eastAsia="en-US" w:bidi="ar-SA"/>
      </w:rPr>
    </w:lvl>
    <w:lvl w:ilvl="6" w:tplc="76F29130">
      <w:numFmt w:val="bullet"/>
      <w:lvlText w:val="•"/>
      <w:lvlJc w:val="left"/>
      <w:pPr>
        <w:ind w:left="2356" w:hanging="368"/>
      </w:pPr>
      <w:rPr>
        <w:rFonts w:hint="default"/>
        <w:lang w:val="ru-RU" w:eastAsia="en-US" w:bidi="ar-SA"/>
      </w:rPr>
    </w:lvl>
    <w:lvl w:ilvl="7" w:tplc="77A45536">
      <w:numFmt w:val="bullet"/>
      <w:lvlText w:val="•"/>
      <w:lvlJc w:val="left"/>
      <w:pPr>
        <w:ind w:left="2739" w:hanging="368"/>
      </w:pPr>
      <w:rPr>
        <w:rFonts w:hint="default"/>
        <w:lang w:val="ru-RU" w:eastAsia="en-US" w:bidi="ar-SA"/>
      </w:rPr>
    </w:lvl>
    <w:lvl w:ilvl="8" w:tplc="628C2234">
      <w:numFmt w:val="bullet"/>
      <w:lvlText w:val="•"/>
      <w:lvlJc w:val="left"/>
      <w:pPr>
        <w:ind w:left="3122" w:hanging="368"/>
      </w:pPr>
      <w:rPr>
        <w:rFonts w:hint="default"/>
        <w:lang w:val="ru-RU" w:eastAsia="en-US" w:bidi="ar-SA"/>
      </w:rPr>
    </w:lvl>
  </w:abstractNum>
  <w:abstractNum w:abstractNumId="13">
    <w:nsid w:val="346B3D09"/>
    <w:multiLevelType w:val="hybridMultilevel"/>
    <w:tmpl w:val="D2BAC506"/>
    <w:lvl w:ilvl="0" w:tplc="0419000F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15829"/>
    <w:multiLevelType w:val="hybridMultilevel"/>
    <w:tmpl w:val="D2327608"/>
    <w:lvl w:ilvl="0" w:tplc="9AFAD5D2">
      <w:numFmt w:val="bullet"/>
      <w:lvlText w:val=""/>
      <w:lvlJc w:val="left"/>
      <w:pPr>
        <w:ind w:left="542" w:hanging="14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DC9D6E">
      <w:numFmt w:val="bullet"/>
      <w:lvlText w:val=""/>
      <w:lvlJc w:val="left"/>
      <w:pPr>
        <w:ind w:left="542" w:hanging="10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945E46">
      <w:numFmt w:val="bullet"/>
      <w:lvlText w:val="•"/>
      <w:lvlJc w:val="left"/>
      <w:pPr>
        <w:ind w:left="2538" w:hanging="1011"/>
      </w:pPr>
      <w:rPr>
        <w:rFonts w:hint="default"/>
        <w:lang w:val="ru-RU" w:eastAsia="en-US" w:bidi="ar-SA"/>
      </w:rPr>
    </w:lvl>
    <w:lvl w:ilvl="3" w:tplc="1734A44E">
      <w:numFmt w:val="bullet"/>
      <w:lvlText w:val="•"/>
      <w:lvlJc w:val="left"/>
      <w:pPr>
        <w:ind w:left="3537" w:hanging="1011"/>
      </w:pPr>
      <w:rPr>
        <w:rFonts w:hint="default"/>
        <w:lang w:val="ru-RU" w:eastAsia="en-US" w:bidi="ar-SA"/>
      </w:rPr>
    </w:lvl>
    <w:lvl w:ilvl="4" w:tplc="E2509712">
      <w:numFmt w:val="bullet"/>
      <w:lvlText w:val="•"/>
      <w:lvlJc w:val="left"/>
      <w:pPr>
        <w:ind w:left="4536" w:hanging="1011"/>
      </w:pPr>
      <w:rPr>
        <w:rFonts w:hint="default"/>
        <w:lang w:val="ru-RU" w:eastAsia="en-US" w:bidi="ar-SA"/>
      </w:rPr>
    </w:lvl>
    <w:lvl w:ilvl="5" w:tplc="22E2ABF2">
      <w:numFmt w:val="bullet"/>
      <w:lvlText w:val="•"/>
      <w:lvlJc w:val="left"/>
      <w:pPr>
        <w:ind w:left="5535" w:hanging="1011"/>
      </w:pPr>
      <w:rPr>
        <w:rFonts w:hint="default"/>
        <w:lang w:val="ru-RU" w:eastAsia="en-US" w:bidi="ar-SA"/>
      </w:rPr>
    </w:lvl>
    <w:lvl w:ilvl="6" w:tplc="01BCC662">
      <w:numFmt w:val="bullet"/>
      <w:lvlText w:val="•"/>
      <w:lvlJc w:val="left"/>
      <w:pPr>
        <w:ind w:left="6534" w:hanging="1011"/>
      </w:pPr>
      <w:rPr>
        <w:rFonts w:hint="default"/>
        <w:lang w:val="ru-RU" w:eastAsia="en-US" w:bidi="ar-SA"/>
      </w:rPr>
    </w:lvl>
    <w:lvl w:ilvl="7" w:tplc="573ABAE2">
      <w:numFmt w:val="bullet"/>
      <w:lvlText w:val="•"/>
      <w:lvlJc w:val="left"/>
      <w:pPr>
        <w:ind w:left="7533" w:hanging="1011"/>
      </w:pPr>
      <w:rPr>
        <w:rFonts w:hint="default"/>
        <w:lang w:val="ru-RU" w:eastAsia="en-US" w:bidi="ar-SA"/>
      </w:rPr>
    </w:lvl>
    <w:lvl w:ilvl="8" w:tplc="19541CEC">
      <w:numFmt w:val="bullet"/>
      <w:lvlText w:val="•"/>
      <w:lvlJc w:val="left"/>
      <w:pPr>
        <w:ind w:left="8532" w:hanging="1011"/>
      </w:pPr>
      <w:rPr>
        <w:rFonts w:hint="default"/>
        <w:lang w:val="ru-RU" w:eastAsia="en-US" w:bidi="ar-SA"/>
      </w:rPr>
    </w:lvl>
  </w:abstractNum>
  <w:abstractNum w:abstractNumId="15">
    <w:nsid w:val="38181EA1"/>
    <w:multiLevelType w:val="hybridMultilevel"/>
    <w:tmpl w:val="F7FE5F60"/>
    <w:lvl w:ilvl="0" w:tplc="471EB700">
      <w:start w:val="1"/>
      <w:numFmt w:val="decimal"/>
      <w:lvlText w:val="%1)"/>
      <w:lvlJc w:val="left"/>
      <w:pPr>
        <w:ind w:left="1977" w:hanging="7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826D38A">
      <w:numFmt w:val="bullet"/>
      <w:lvlText w:val="•"/>
      <w:lvlJc w:val="left"/>
      <w:pPr>
        <w:ind w:left="2835" w:hanging="728"/>
      </w:pPr>
      <w:rPr>
        <w:rFonts w:hint="default"/>
        <w:lang w:val="ru-RU" w:eastAsia="en-US" w:bidi="ar-SA"/>
      </w:rPr>
    </w:lvl>
    <w:lvl w:ilvl="2" w:tplc="E2B6254C">
      <w:numFmt w:val="bullet"/>
      <w:lvlText w:val="•"/>
      <w:lvlJc w:val="left"/>
      <w:pPr>
        <w:ind w:left="3690" w:hanging="728"/>
      </w:pPr>
      <w:rPr>
        <w:rFonts w:hint="default"/>
        <w:lang w:val="ru-RU" w:eastAsia="en-US" w:bidi="ar-SA"/>
      </w:rPr>
    </w:lvl>
    <w:lvl w:ilvl="3" w:tplc="5B3C7690">
      <w:numFmt w:val="bullet"/>
      <w:lvlText w:val="•"/>
      <w:lvlJc w:val="left"/>
      <w:pPr>
        <w:ind w:left="4545" w:hanging="728"/>
      </w:pPr>
      <w:rPr>
        <w:rFonts w:hint="default"/>
        <w:lang w:val="ru-RU" w:eastAsia="en-US" w:bidi="ar-SA"/>
      </w:rPr>
    </w:lvl>
    <w:lvl w:ilvl="4" w:tplc="EAEA94A8">
      <w:numFmt w:val="bullet"/>
      <w:lvlText w:val="•"/>
      <w:lvlJc w:val="left"/>
      <w:pPr>
        <w:ind w:left="5400" w:hanging="728"/>
      </w:pPr>
      <w:rPr>
        <w:rFonts w:hint="default"/>
        <w:lang w:val="ru-RU" w:eastAsia="en-US" w:bidi="ar-SA"/>
      </w:rPr>
    </w:lvl>
    <w:lvl w:ilvl="5" w:tplc="865A9828">
      <w:numFmt w:val="bullet"/>
      <w:lvlText w:val="•"/>
      <w:lvlJc w:val="left"/>
      <w:pPr>
        <w:ind w:left="6255" w:hanging="728"/>
      </w:pPr>
      <w:rPr>
        <w:rFonts w:hint="default"/>
        <w:lang w:val="ru-RU" w:eastAsia="en-US" w:bidi="ar-SA"/>
      </w:rPr>
    </w:lvl>
    <w:lvl w:ilvl="6" w:tplc="DAD6BB80">
      <w:numFmt w:val="bullet"/>
      <w:lvlText w:val="•"/>
      <w:lvlJc w:val="left"/>
      <w:pPr>
        <w:ind w:left="7110" w:hanging="728"/>
      </w:pPr>
      <w:rPr>
        <w:rFonts w:hint="default"/>
        <w:lang w:val="ru-RU" w:eastAsia="en-US" w:bidi="ar-SA"/>
      </w:rPr>
    </w:lvl>
    <w:lvl w:ilvl="7" w:tplc="C65A1EC0">
      <w:numFmt w:val="bullet"/>
      <w:lvlText w:val="•"/>
      <w:lvlJc w:val="left"/>
      <w:pPr>
        <w:ind w:left="7965" w:hanging="728"/>
      </w:pPr>
      <w:rPr>
        <w:rFonts w:hint="default"/>
        <w:lang w:val="ru-RU" w:eastAsia="en-US" w:bidi="ar-SA"/>
      </w:rPr>
    </w:lvl>
    <w:lvl w:ilvl="8" w:tplc="FD7C0A0C">
      <w:numFmt w:val="bullet"/>
      <w:lvlText w:val="•"/>
      <w:lvlJc w:val="left"/>
      <w:pPr>
        <w:ind w:left="8820" w:hanging="728"/>
      </w:pPr>
      <w:rPr>
        <w:rFonts w:hint="default"/>
        <w:lang w:val="ru-RU" w:eastAsia="en-US" w:bidi="ar-SA"/>
      </w:rPr>
    </w:lvl>
  </w:abstractNum>
  <w:abstractNum w:abstractNumId="16">
    <w:nsid w:val="3E4223E1"/>
    <w:multiLevelType w:val="hybridMultilevel"/>
    <w:tmpl w:val="3F9CD6B2"/>
    <w:lvl w:ilvl="0" w:tplc="DCE604F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7961B0"/>
    <w:multiLevelType w:val="hybridMultilevel"/>
    <w:tmpl w:val="D046AB6C"/>
    <w:lvl w:ilvl="0" w:tplc="037E35E8">
      <w:numFmt w:val="bullet"/>
      <w:lvlText w:val=""/>
      <w:lvlJc w:val="left"/>
      <w:pPr>
        <w:ind w:left="542" w:hanging="7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CC9744">
      <w:numFmt w:val="bullet"/>
      <w:lvlText w:val="•"/>
      <w:lvlJc w:val="left"/>
      <w:pPr>
        <w:ind w:left="1539" w:hanging="728"/>
      </w:pPr>
      <w:rPr>
        <w:rFonts w:hint="default"/>
        <w:lang w:val="ru-RU" w:eastAsia="en-US" w:bidi="ar-SA"/>
      </w:rPr>
    </w:lvl>
    <w:lvl w:ilvl="2" w:tplc="8B22364C">
      <w:numFmt w:val="bullet"/>
      <w:lvlText w:val="•"/>
      <w:lvlJc w:val="left"/>
      <w:pPr>
        <w:ind w:left="2538" w:hanging="728"/>
      </w:pPr>
      <w:rPr>
        <w:rFonts w:hint="default"/>
        <w:lang w:val="ru-RU" w:eastAsia="en-US" w:bidi="ar-SA"/>
      </w:rPr>
    </w:lvl>
    <w:lvl w:ilvl="3" w:tplc="59429582">
      <w:numFmt w:val="bullet"/>
      <w:lvlText w:val="•"/>
      <w:lvlJc w:val="left"/>
      <w:pPr>
        <w:ind w:left="3537" w:hanging="728"/>
      </w:pPr>
      <w:rPr>
        <w:rFonts w:hint="default"/>
        <w:lang w:val="ru-RU" w:eastAsia="en-US" w:bidi="ar-SA"/>
      </w:rPr>
    </w:lvl>
    <w:lvl w:ilvl="4" w:tplc="4184F664">
      <w:numFmt w:val="bullet"/>
      <w:lvlText w:val="•"/>
      <w:lvlJc w:val="left"/>
      <w:pPr>
        <w:ind w:left="4536" w:hanging="728"/>
      </w:pPr>
      <w:rPr>
        <w:rFonts w:hint="default"/>
        <w:lang w:val="ru-RU" w:eastAsia="en-US" w:bidi="ar-SA"/>
      </w:rPr>
    </w:lvl>
    <w:lvl w:ilvl="5" w:tplc="E258D8F8">
      <w:numFmt w:val="bullet"/>
      <w:lvlText w:val="•"/>
      <w:lvlJc w:val="left"/>
      <w:pPr>
        <w:ind w:left="5535" w:hanging="728"/>
      </w:pPr>
      <w:rPr>
        <w:rFonts w:hint="default"/>
        <w:lang w:val="ru-RU" w:eastAsia="en-US" w:bidi="ar-SA"/>
      </w:rPr>
    </w:lvl>
    <w:lvl w:ilvl="6" w:tplc="328A596C">
      <w:numFmt w:val="bullet"/>
      <w:lvlText w:val="•"/>
      <w:lvlJc w:val="left"/>
      <w:pPr>
        <w:ind w:left="6534" w:hanging="728"/>
      </w:pPr>
      <w:rPr>
        <w:rFonts w:hint="default"/>
        <w:lang w:val="ru-RU" w:eastAsia="en-US" w:bidi="ar-SA"/>
      </w:rPr>
    </w:lvl>
    <w:lvl w:ilvl="7" w:tplc="E19A66FC">
      <w:numFmt w:val="bullet"/>
      <w:lvlText w:val="•"/>
      <w:lvlJc w:val="left"/>
      <w:pPr>
        <w:ind w:left="7533" w:hanging="728"/>
      </w:pPr>
      <w:rPr>
        <w:rFonts w:hint="default"/>
        <w:lang w:val="ru-RU" w:eastAsia="en-US" w:bidi="ar-SA"/>
      </w:rPr>
    </w:lvl>
    <w:lvl w:ilvl="8" w:tplc="3F70FF5E">
      <w:numFmt w:val="bullet"/>
      <w:lvlText w:val="•"/>
      <w:lvlJc w:val="left"/>
      <w:pPr>
        <w:ind w:left="8532" w:hanging="728"/>
      </w:pPr>
      <w:rPr>
        <w:rFonts w:hint="default"/>
        <w:lang w:val="ru-RU" w:eastAsia="en-US" w:bidi="ar-SA"/>
      </w:rPr>
    </w:lvl>
  </w:abstractNum>
  <w:abstractNum w:abstractNumId="18">
    <w:nsid w:val="430900FD"/>
    <w:multiLevelType w:val="hybridMultilevel"/>
    <w:tmpl w:val="71C282D2"/>
    <w:lvl w:ilvl="0" w:tplc="4306A02A">
      <w:start w:val="3"/>
      <w:numFmt w:val="decimal"/>
      <w:lvlText w:val="%1"/>
      <w:lvlJc w:val="left"/>
      <w:pPr>
        <w:ind w:left="1349" w:hanging="422"/>
      </w:pPr>
      <w:rPr>
        <w:rFonts w:hint="default"/>
        <w:lang w:val="ru-RU" w:eastAsia="en-US" w:bidi="ar-SA"/>
      </w:rPr>
    </w:lvl>
    <w:lvl w:ilvl="1" w:tplc="FDE864DC">
      <w:numFmt w:val="none"/>
      <w:lvlText w:val=""/>
      <w:lvlJc w:val="left"/>
      <w:pPr>
        <w:tabs>
          <w:tab w:val="num" w:pos="360"/>
        </w:tabs>
      </w:pPr>
    </w:lvl>
    <w:lvl w:ilvl="2" w:tplc="DCE604F0">
      <w:numFmt w:val="bullet"/>
      <w:lvlText w:val=""/>
      <w:lvlJc w:val="left"/>
      <w:pPr>
        <w:ind w:left="164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D69588">
      <w:numFmt w:val="bullet"/>
      <w:lvlText w:val="•"/>
      <w:lvlJc w:val="left"/>
      <w:pPr>
        <w:ind w:left="3605" w:hanging="346"/>
      </w:pPr>
      <w:rPr>
        <w:rFonts w:hint="default"/>
        <w:lang w:val="ru-RU" w:eastAsia="en-US" w:bidi="ar-SA"/>
      </w:rPr>
    </w:lvl>
    <w:lvl w:ilvl="4" w:tplc="F8CC4374">
      <w:numFmt w:val="bullet"/>
      <w:lvlText w:val="•"/>
      <w:lvlJc w:val="left"/>
      <w:pPr>
        <w:ind w:left="4588" w:hanging="346"/>
      </w:pPr>
      <w:rPr>
        <w:rFonts w:hint="default"/>
        <w:lang w:val="ru-RU" w:eastAsia="en-US" w:bidi="ar-SA"/>
      </w:rPr>
    </w:lvl>
    <w:lvl w:ilvl="5" w:tplc="18A85D56">
      <w:numFmt w:val="bullet"/>
      <w:lvlText w:val="•"/>
      <w:lvlJc w:val="left"/>
      <w:pPr>
        <w:ind w:left="5570" w:hanging="346"/>
      </w:pPr>
      <w:rPr>
        <w:rFonts w:hint="default"/>
        <w:lang w:val="ru-RU" w:eastAsia="en-US" w:bidi="ar-SA"/>
      </w:rPr>
    </w:lvl>
    <w:lvl w:ilvl="6" w:tplc="12185EE8">
      <w:numFmt w:val="bullet"/>
      <w:lvlText w:val="•"/>
      <w:lvlJc w:val="left"/>
      <w:pPr>
        <w:ind w:left="6553" w:hanging="346"/>
      </w:pPr>
      <w:rPr>
        <w:rFonts w:hint="default"/>
        <w:lang w:val="ru-RU" w:eastAsia="en-US" w:bidi="ar-SA"/>
      </w:rPr>
    </w:lvl>
    <w:lvl w:ilvl="7" w:tplc="68B09C40">
      <w:numFmt w:val="bullet"/>
      <w:lvlText w:val="•"/>
      <w:lvlJc w:val="left"/>
      <w:pPr>
        <w:ind w:left="7536" w:hanging="346"/>
      </w:pPr>
      <w:rPr>
        <w:rFonts w:hint="default"/>
        <w:lang w:val="ru-RU" w:eastAsia="en-US" w:bidi="ar-SA"/>
      </w:rPr>
    </w:lvl>
    <w:lvl w:ilvl="8" w:tplc="A96C41AE">
      <w:numFmt w:val="bullet"/>
      <w:lvlText w:val="•"/>
      <w:lvlJc w:val="left"/>
      <w:pPr>
        <w:ind w:left="8518" w:hanging="346"/>
      </w:pPr>
      <w:rPr>
        <w:rFonts w:hint="default"/>
        <w:lang w:val="ru-RU" w:eastAsia="en-US" w:bidi="ar-SA"/>
      </w:rPr>
    </w:lvl>
  </w:abstractNum>
  <w:abstractNum w:abstractNumId="19">
    <w:nsid w:val="43623EF2"/>
    <w:multiLevelType w:val="hybridMultilevel"/>
    <w:tmpl w:val="03F2C63E"/>
    <w:lvl w:ilvl="0" w:tplc="6CA218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FA6AD6"/>
    <w:multiLevelType w:val="hybridMultilevel"/>
    <w:tmpl w:val="DEB422F6"/>
    <w:lvl w:ilvl="0" w:tplc="D850128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E09B8"/>
    <w:multiLevelType w:val="hybridMultilevel"/>
    <w:tmpl w:val="ED38297E"/>
    <w:lvl w:ilvl="0" w:tplc="3C18DFFE">
      <w:start w:val="3"/>
      <w:numFmt w:val="decimal"/>
      <w:lvlText w:val="%1"/>
      <w:lvlJc w:val="left"/>
      <w:pPr>
        <w:ind w:left="902" w:hanging="663"/>
      </w:pPr>
      <w:rPr>
        <w:rFonts w:hint="default"/>
        <w:lang w:val="ru-RU" w:eastAsia="en-US" w:bidi="ar-SA"/>
      </w:rPr>
    </w:lvl>
    <w:lvl w:ilvl="1" w:tplc="AD4E0E40">
      <w:numFmt w:val="none"/>
      <w:lvlText w:val=""/>
      <w:lvlJc w:val="left"/>
      <w:pPr>
        <w:tabs>
          <w:tab w:val="num" w:pos="360"/>
        </w:tabs>
      </w:pPr>
    </w:lvl>
    <w:lvl w:ilvl="2" w:tplc="00D2C9F0">
      <w:numFmt w:val="bullet"/>
      <w:lvlText w:val="•"/>
      <w:lvlJc w:val="left"/>
      <w:pPr>
        <w:ind w:left="2826" w:hanging="663"/>
      </w:pPr>
      <w:rPr>
        <w:rFonts w:hint="default"/>
        <w:lang w:val="ru-RU" w:eastAsia="en-US" w:bidi="ar-SA"/>
      </w:rPr>
    </w:lvl>
    <w:lvl w:ilvl="3" w:tplc="9EBE79E6">
      <w:numFmt w:val="bullet"/>
      <w:lvlText w:val="•"/>
      <w:lvlJc w:val="left"/>
      <w:pPr>
        <w:ind w:left="3789" w:hanging="663"/>
      </w:pPr>
      <w:rPr>
        <w:rFonts w:hint="default"/>
        <w:lang w:val="ru-RU" w:eastAsia="en-US" w:bidi="ar-SA"/>
      </w:rPr>
    </w:lvl>
    <w:lvl w:ilvl="4" w:tplc="DCF66DC0">
      <w:numFmt w:val="bullet"/>
      <w:lvlText w:val="•"/>
      <w:lvlJc w:val="left"/>
      <w:pPr>
        <w:ind w:left="4752" w:hanging="663"/>
      </w:pPr>
      <w:rPr>
        <w:rFonts w:hint="default"/>
        <w:lang w:val="ru-RU" w:eastAsia="en-US" w:bidi="ar-SA"/>
      </w:rPr>
    </w:lvl>
    <w:lvl w:ilvl="5" w:tplc="008EA724">
      <w:numFmt w:val="bullet"/>
      <w:lvlText w:val="•"/>
      <w:lvlJc w:val="left"/>
      <w:pPr>
        <w:ind w:left="5715" w:hanging="663"/>
      </w:pPr>
      <w:rPr>
        <w:rFonts w:hint="default"/>
        <w:lang w:val="ru-RU" w:eastAsia="en-US" w:bidi="ar-SA"/>
      </w:rPr>
    </w:lvl>
    <w:lvl w:ilvl="6" w:tplc="9B3E2B28">
      <w:numFmt w:val="bullet"/>
      <w:lvlText w:val="•"/>
      <w:lvlJc w:val="left"/>
      <w:pPr>
        <w:ind w:left="6678" w:hanging="663"/>
      </w:pPr>
      <w:rPr>
        <w:rFonts w:hint="default"/>
        <w:lang w:val="ru-RU" w:eastAsia="en-US" w:bidi="ar-SA"/>
      </w:rPr>
    </w:lvl>
    <w:lvl w:ilvl="7" w:tplc="0B1818EE">
      <w:numFmt w:val="bullet"/>
      <w:lvlText w:val="•"/>
      <w:lvlJc w:val="left"/>
      <w:pPr>
        <w:ind w:left="7641" w:hanging="663"/>
      </w:pPr>
      <w:rPr>
        <w:rFonts w:hint="default"/>
        <w:lang w:val="ru-RU" w:eastAsia="en-US" w:bidi="ar-SA"/>
      </w:rPr>
    </w:lvl>
    <w:lvl w:ilvl="8" w:tplc="C53E5F64">
      <w:numFmt w:val="bullet"/>
      <w:lvlText w:val="•"/>
      <w:lvlJc w:val="left"/>
      <w:pPr>
        <w:ind w:left="8604" w:hanging="663"/>
      </w:pPr>
      <w:rPr>
        <w:rFonts w:hint="default"/>
        <w:lang w:val="ru-RU" w:eastAsia="en-US" w:bidi="ar-SA"/>
      </w:rPr>
    </w:lvl>
  </w:abstractNum>
  <w:abstractNum w:abstractNumId="22">
    <w:nsid w:val="5AF22EEF"/>
    <w:multiLevelType w:val="hybridMultilevel"/>
    <w:tmpl w:val="87CE6C54"/>
    <w:lvl w:ilvl="0" w:tplc="7E60A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F75FE7"/>
    <w:multiLevelType w:val="hybridMultilevel"/>
    <w:tmpl w:val="C98C7AE2"/>
    <w:lvl w:ilvl="0" w:tplc="B7EC7BAE">
      <w:start w:val="1"/>
      <w:numFmt w:val="decimal"/>
      <w:lvlText w:val="%1."/>
      <w:lvlJc w:val="left"/>
      <w:pPr>
        <w:ind w:left="64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1A885E">
      <w:numFmt w:val="bullet"/>
      <w:lvlText w:val="•"/>
      <w:lvlJc w:val="left"/>
      <w:pPr>
        <w:ind w:left="1345" w:hanging="221"/>
      </w:pPr>
      <w:rPr>
        <w:rFonts w:hint="default"/>
        <w:lang w:val="ru-RU" w:eastAsia="en-US" w:bidi="ar-SA"/>
      </w:rPr>
    </w:lvl>
    <w:lvl w:ilvl="2" w:tplc="0E2E7F96">
      <w:numFmt w:val="bullet"/>
      <w:lvlText w:val="•"/>
      <w:lvlJc w:val="left"/>
      <w:pPr>
        <w:ind w:left="2050" w:hanging="221"/>
      </w:pPr>
      <w:rPr>
        <w:rFonts w:hint="default"/>
        <w:lang w:val="ru-RU" w:eastAsia="en-US" w:bidi="ar-SA"/>
      </w:rPr>
    </w:lvl>
    <w:lvl w:ilvl="3" w:tplc="194E1EA4">
      <w:numFmt w:val="bullet"/>
      <w:lvlText w:val="•"/>
      <w:lvlJc w:val="left"/>
      <w:pPr>
        <w:ind w:left="2755" w:hanging="221"/>
      </w:pPr>
      <w:rPr>
        <w:rFonts w:hint="default"/>
        <w:lang w:val="ru-RU" w:eastAsia="en-US" w:bidi="ar-SA"/>
      </w:rPr>
    </w:lvl>
    <w:lvl w:ilvl="4" w:tplc="D728D704">
      <w:numFmt w:val="bullet"/>
      <w:lvlText w:val="•"/>
      <w:lvlJc w:val="left"/>
      <w:pPr>
        <w:ind w:left="3460" w:hanging="221"/>
      </w:pPr>
      <w:rPr>
        <w:rFonts w:hint="default"/>
        <w:lang w:val="ru-RU" w:eastAsia="en-US" w:bidi="ar-SA"/>
      </w:rPr>
    </w:lvl>
    <w:lvl w:ilvl="5" w:tplc="664AB5AA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  <w:lvl w:ilvl="6" w:tplc="D1788356">
      <w:numFmt w:val="bullet"/>
      <w:lvlText w:val="•"/>
      <w:lvlJc w:val="left"/>
      <w:pPr>
        <w:ind w:left="4870" w:hanging="221"/>
      </w:pPr>
      <w:rPr>
        <w:rFonts w:hint="default"/>
        <w:lang w:val="ru-RU" w:eastAsia="en-US" w:bidi="ar-SA"/>
      </w:rPr>
    </w:lvl>
    <w:lvl w:ilvl="7" w:tplc="EEEC649E">
      <w:numFmt w:val="bullet"/>
      <w:lvlText w:val="•"/>
      <w:lvlJc w:val="left"/>
      <w:pPr>
        <w:ind w:left="5575" w:hanging="221"/>
      </w:pPr>
      <w:rPr>
        <w:rFonts w:hint="default"/>
        <w:lang w:val="ru-RU" w:eastAsia="en-US" w:bidi="ar-SA"/>
      </w:rPr>
    </w:lvl>
    <w:lvl w:ilvl="8" w:tplc="95545BD8">
      <w:numFmt w:val="bullet"/>
      <w:lvlText w:val="•"/>
      <w:lvlJc w:val="left"/>
      <w:pPr>
        <w:ind w:left="6280" w:hanging="221"/>
      </w:pPr>
      <w:rPr>
        <w:rFonts w:hint="default"/>
        <w:lang w:val="ru-RU" w:eastAsia="en-US" w:bidi="ar-SA"/>
      </w:rPr>
    </w:lvl>
  </w:abstractNum>
  <w:abstractNum w:abstractNumId="24">
    <w:nsid w:val="604631FC"/>
    <w:multiLevelType w:val="hybridMultilevel"/>
    <w:tmpl w:val="9CC8215E"/>
    <w:lvl w:ilvl="0" w:tplc="6C78CF7E">
      <w:numFmt w:val="bullet"/>
      <w:lvlText w:val=""/>
      <w:lvlJc w:val="left"/>
      <w:pPr>
        <w:ind w:left="542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D66580">
      <w:numFmt w:val="bullet"/>
      <w:lvlText w:val=""/>
      <w:lvlJc w:val="left"/>
      <w:pPr>
        <w:ind w:left="542" w:hanging="7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EAAFB2">
      <w:numFmt w:val="bullet"/>
      <w:lvlText w:val="•"/>
      <w:lvlJc w:val="left"/>
      <w:pPr>
        <w:ind w:left="2538" w:hanging="728"/>
      </w:pPr>
      <w:rPr>
        <w:rFonts w:hint="default"/>
        <w:lang w:val="ru-RU" w:eastAsia="en-US" w:bidi="ar-SA"/>
      </w:rPr>
    </w:lvl>
    <w:lvl w:ilvl="3" w:tplc="CFA446B8">
      <w:numFmt w:val="bullet"/>
      <w:lvlText w:val="•"/>
      <w:lvlJc w:val="left"/>
      <w:pPr>
        <w:ind w:left="3537" w:hanging="728"/>
      </w:pPr>
      <w:rPr>
        <w:rFonts w:hint="default"/>
        <w:lang w:val="ru-RU" w:eastAsia="en-US" w:bidi="ar-SA"/>
      </w:rPr>
    </w:lvl>
    <w:lvl w:ilvl="4" w:tplc="81865BC2">
      <w:numFmt w:val="bullet"/>
      <w:lvlText w:val="•"/>
      <w:lvlJc w:val="left"/>
      <w:pPr>
        <w:ind w:left="4536" w:hanging="728"/>
      </w:pPr>
      <w:rPr>
        <w:rFonts w:hint="default"/>
        <w:lang w:val="ru-RU" w:eastAsia="en-US" w:bidi="ar-SA"/>
      </w:rPr>
    </w:lvl>
    <w:lvl w:ilvl="5" w:tplc="8E9A32C2">
      <w:numFmt w:val="bullet"/>
      <w:lvlText w:val="•"/>
      <w:lvlJc w:val="left"/>
      <w:pPr>
        <w:ind w:left="5535" w:hanging="728"/>
      </w:pPr>
      <w:rPr>
        <w:rFonts w:hint="default"/>
        <w:lang w:val="ru-RU" w:eastAsia="en-US" w:bidi="ar-SA"/>
      </w:rPr>
    </w:lvl>
    <w:lvl w:ilvl="6" w:tplc="BADADCBE">
      <w:numFmt w:val="bullet"/>
      <w:lvlText w:val="•"/>
      <w:lvlJc w:val="left"/>
      <w:pPr>
        <w:ind w:left="6534" w:hanging="728"/>
      </w:pPr>
      <w:rPr>
        <w:rFonts w:hint="default"/>
        <w:lang w:val="ru-RU" w:eastAsia="en-US" w:bidi="ar-SA"/>
      </w:rPr>
    </w:lvl>
    <w:lvl w:ilvl="7" w:tplc="F5E266B4">
      <w:numFmt w:val="bullet"/>
      <w:lvlText w:val="•"/>
      <w:lvlJc w:val="left"/>
      <w:pPr>
        <w:ind w:left="7533" w:hanging="728"/>
      </w:pPr>
      <w:rPr>
        <w:rFonts w:hint="default"/>
        <w:lang w:val="ru-RU" w:eastAsia="en-US" w:bidi="ar-SA"/>
      </w:rPr>
    </w:lvl>
    <w:lvl w:ilvl="8" w:tplc="78524E18">
      <w:numFmt w:val="bullet"/>
      <w:lvlText w:val="•"/>
      <w:lvlJc w:val="left"/>
      <w:pPr>
        <w:ind w:left="8532" w:hanging="728"/>
      </w:pPr>
      <w:rPr>
        <w:rFonts w:hint="default"/>
        <w:lang w:val="ru-RU" w:eastAsia="en-US" w:bidi="ar-SA"/>
      </w:rPr>
    </w:lvl>
  </w:abstractNum>
  <w:abstractNum w:abstractNumId="25">
    <w:nsid w:val="61C64434"/>
    <w:multiLevelType w:val="hybridMultilevel"/>
    <w:tmpl w:val="6630B9FA"/>
    <w:lvl w:ilvl="0" w:tplc="561A823A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E2D46">
      <w:numFmt w:val="bullet"/>
      <w:lvlText w:val="-"/>
      <w:lvlJc w:val="left"/>
      <w:pPr>
        <w:ind w:left="5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FC6F42">
      <w:numFmt w:val="bullet"/>
      <w:lvlText w:val="•"/>
      <w:lvlJc w:val="left"/>
      <w:pPr>
        <w:ind w:left="2538" w:hanging="636"/>
      </w:pPr>
      <w:rPr>
        <w:rFonts w:hint="default"/>
        <w:lang w:val="ru-RU" w:eastAsia="en-US" w:bidi="ar-SA"/>
      </w:rPr>
    </w:lvl>
    <w:lvl w:ilvl="3" w:tplc="A8BA7A6A">
      <w:numFmt w:val="bullet"/>
      <w:lvlText w:val="•"/>
      <w:lvlJc w:val="left"/>
      <w:pPr>
        <w:ind w:left="3537" w:hanging="636"/>
      </w:pPr>
      <w:rPr>
        <w:rFonts w:hint="default"/>
        <w:lang w:val="ru-RU" w:eastAsia="en-US" w:bidi="ar-SA"/>
      </w:rPr>
    </w:lvl>
    <w:lvl w:ilvl="4" w:tplc="9E909C18">
      <w:numFmt w:val="bullet"/>
      <w:lvlText w:val="•"/>
      <w:lvlJc w:val="left"/>
      <w:pPr>
        <w:ind w:left="4536" w:hanging="636"/>
      </w:pPr>
      <w:rPr>
        <w:rFonts w:hint="default"/>
        <w:lang w:val="ru-RU" w:eastAsia="en-US" w:bidi="ar-SA"/>
      </w:rPr>
    </w:lvl>
    <w:lvl w:ilvl="5" w:tplc="D69EFA0C">
      <w:numFmt w:val="bullet"/>
      <w:lvlText w:val="•"/>
      <w:lvlJc w:val="left"/>
      <w:pPr>
        <w:ind w:left="5535" w:hanging="636"/>
      </w:pPr>
      <w:rPr>
        <w:rFonts w:hint="default"/>
        <w:lang w:val="ru-RU" w:eastAsia="en-US" w:bidi="ar-SA"/>
      </w:rPr>
    </w:lvl>
    <w:lvl w:ilvl="6" w:tplc="5E9E48BC">
      <w:numFmt w:val="bullet"/>
      <w:lvlText w:val="•"/>
      <w:lvlJc w:val="left"/>
      <w:pPr>
        <w:ind w:left="6534" w:hanging="636"/>
      </w:pPr>
      <w:rPr>
        <w:rFonts w:hint="default"/>
        <w:lang w:val="ru-RU" w:eastAsia="en-US" w:bidi="ar-SA"/>
      </w:rPr>
    </w:lvl>
    <w:lvl w:ilvl="7" w:tplc="D276A4C6">
      <w:numFmt w:val="bullet"/>
      <w:lvlText w:val="•"/>
      <w:lvlJc w:val="left"/>
      <w:pPr>
        <w:ind w:left="7533" w:hanging="636"/>
      </w:pPr>
      <w:rPr>
        <w:rFonts w:hint="default"/>
        <w:lang w:val="ru-RU" w:eastAsia="en-US" w:bidi="ar-SA"/>
      </w:rPr>
    </w:lvl>
    <w:lvl w:ilvl="8" w:tplc="B01833AE">
      <w:numFmt w:val="bullet"/>
      <w:lvlText w:val="•"/>
      <w:lvlJc w:val="left"/>
      <w:pPr>
        <w:ind w:left="8532" w:hanging="636"/>
      </w:pPr>
      <w:rPr>
        <w:rFonts w:hint="default"/>
        <w:lang w:val="ru-RU" w:eastAsia="en-US" w:bidi="ar-SA"/>
      </w:rPr>
    </w:lvl>
  </w:abstractNum>
  <w:abstractNum w:abstractNumId="26">
    <w:nsid w:val="62423CA7"/>
    <w:multiLevelType w:val="hybridMultilevel"/>
    <w:tmpl w:val="140A0444"/>
    <w:lvl w:ilvl="0" w:tplc="0438416C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2E0764">
      <w:numFmt w:val="bullet"/>
      <w:lvlText w:val="•"/>
      <w:lvlJc w:val="left"/>
      <w:pPr>
        <w:ind w:left="859" w:hanging="128"/>
      </w:pPr>
      <w:rPr>
        <w:rFonts w:hint="default"/>
        <w:lang w:val="ru-RU" w:eastAsia="en-US" w:bidi="ar-SA"/>
      </w:rPr>
    </w:lvl>
    <w:lvl w:ilvl="2" w:tplc="FC62E228">
      <w:numFmt w:val="bullet"/>
      <w:lvlText w:val="•"/>
      <w:lvlJc w:val="left"/>
      <w:pPr>
        <w:ind w:left="1618" w:hanging="128"/>
      </w:pPr>
      <w:rPr>
        <w:rFonts w:hint="default"/>
        <w:lang w:val="ru-RU" w:eastAsia="en-US" w:bidi="ar-SA"/>
      </w:rPr>
    </w:lvl>
    <w:lvl w:ilvl="3" w:tplc="CC464738">
      <w:numFmt w:val="bullet"/>
      <w:lvlText w:val="•"/>
      <w:lvlJc w:val="left"/>
      <w:pPr>
        <w:ind w:left="2377" w:hanging="128"/>
      </w:pPr>
      <w:rPr>
        <w:rFonts w:hint="default"/>
        <w:lang w:val="ru-RU" w:eastAsia="en-US" w:bidi="ar-SA"/>
      </w:rPr>
    </w:lvl>
    <w:lvl w:ilvl="4" w:tplc="9C388A22">
      <w:numFmt w:val="bullet"/>
      <w:lvlText w:val="•"/>
      <w:lvlJc w:val="left"/>
      <w:pPr>
        <w:ind w:left="3136" w:hanging="128"/>
      </w:pPr>
      <w:rPr>
        <w:rFonts w:hint="default"/>
        <w:lang w:val="ru-RU" w:eastAsia="en-US" w:bidi="ar-SA"/>
      </w:rPr>
    </w:lvl>
    <w:lvl w:ilvl="5" w:tplc="E4704458">
      <w:numFmt w:val="bullet"/>
      <w:lvlText w:val="•"/>
      <w:lvlJc w:val="left"/>
      <w:pPr>
        <w:ind w:left="3895" w:hanging="128"/>
      </w:pPr>
      <w:rPr>
        <w:rFonts w:hint="default"/>
        <w:lang w:val="ru-RU" w:eastAsia="en-US" w:bidi="ar-SA"/>
      </w:rPr>
    </w:lvl>
    <w:lvl w:ilvl="6" w:tplc="6B26FC64">
      <w:numFmt w:val="bullet"/>
      <w:lvlText w:val="•"/>
      <w:lvlJc w:val="left"/>
      <w:pPr>
        <w:ind w:left="4654" w:hanging="128"/>
      </w:pPr>
      <w:rPr>
        <w:rFonts w:hint="default"/>
        <w:lang w:val="ru-RU" w:eastAsia="en-US" w:bidi="ar-SA"/>
      </w:rPr>
    </w:lvl>
    <w:lvl w:ilvl="7" w:tplc="47003AC4">
      <w:numFmt w:val="bullet"/>
      <w:lvlText w:val="•"/>
      <w:lvlJc w:val="left"/>
      <w:pPr>
        <w:ind w:left="5413" w:hanging="128"/>
      </w:pPr>
      <w:rPr>
        <w:rFonts w:hint="default"/>
        <w:lang w:val="ru-RU" w:eastAsia="en-US" w:bidi="ar-SA"/>
      </w:rPr>
    </w:lvl>
    <w:lvl w:ilvl="8" w:tplc="DC5EC5FE">
      <w:numFmt w:val="bullet"/>
      <w:lvlText w:val="•"/>
      <w:lvlJc w:val="left"/>
      <w:pPr>
        <w:ind w:left="6172" w:hanging="128"/>
      </w:pPr>
      <w:rPr>
        <w:rFonts w:hint="default"/>
        <w:lang w:val="ru-RU" w:eastAsia="en-US" w:bidi="ar-SA"/>
      </w:rPr>
    </w:lvl>
  </w:abstractNum>
  <w:abstractNum w:abstractNumId="27">
    <w:nsid w:val="68AB42D6"/>
    <w:multiLevelType w:val="hybridMultilevel"/>
    <w:tmpl w:val="A460A11A"/>
    <w:lvl w:ilvl="0" w:tplc="F230B37E">
      <w:start w:val="1"/>
      <w:numFmt w:val="decimal"/>
      <w:lvlText w:val="%1)"/>
      <w:lvlJc w:val="left"/>
      <w:pPr>
        <w:ind w:left="542" w:hanging="7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98B998">
      <w:numFmt w:val="bullet"/>
      <w:lvlText w:val="•"/>
      <w:lvlJc w:val="left"/>
      <w:pPr>
        <w:ind w:left="1539" w:hanging="728"/>
      </w:pPr>
      <w:rPr>
        <w:rFonts w:hint="default"/>
        <w:lang w:val="ru-RU" w:eastAsia="en-US" w:bidi="ar-SA"/>
      </w:rPr>
    </w:lvl>
    <w:lvl w:ilvl="2" w:tplc="9710B694">
      <w:numFmt w:val="bullet"/>
      <w:lvlText w:val="•"/>
      <w:lvlJc w:val="left"/>
      <w:pPr>
        <w:ind w:left="2538" w:hanging="728"/>
      </w:pPr>
      <w:rPr>
        <w:rFonts w:hint="default"/>
        <w:lang w:val="ru-RU" w:eastAsia="en-US" w:bidi="ar-SA"/>
      </w:rPr>
    </w:lvl>
    <w:lvl w:ilvl="3" w:tplc="B92EA4CA">
      <w:numFmt w:val="bullet"/>
      <w:lvlText w:val="•"/>
      <w:lvlJc w:val="left"/>
      <w:pPr>
        <w:ind w:left="3537" w:hanging="728"/>
      </w:pPr>
      <w:rPr>
        <w:rFonts w:hint="default"/>
        <w:lang w:val="ru-RU" w:eastAsia="en-US" w:bidi="ar-SA"/>
      </w:rPr>
    </w:lvl>
    <w:lvl w:ilvl="4" w:tplc="41B05620">
      <w:numFmt w:val="bullet"/>
      <w:lvlText w:val="•"/>
      <w:lvlJc w:val="left"/>
      <w:pPr>
        <w:ind w:left="4536" w:hanging="728"/>
      </w:pPr>
      <w:rPr>
        <w:rFonts w:hint="default"/>
        <w:lang w:val="ru-RU" w:eastAsia="en-US" w:bidi="ar-SA"/>
      </w:rPr>
    </w:lvl>
    <w:lvl w:ilvl="5" w:tplc="A592682C">
      <w:numFmt w:val="bullet"/>
      <w:lvlText w:val="•"/>
      <w:lvlJc w:val="left"/>
      <w:pPr>
        <w:ind w:left="5535" w:hanging="728"/>
      </w:pPr>
      <w:rPr>
        <w:rFonts w:hint="default"/>
        <w:lang w:val="ru-RU" w:eastAsia="en-US" w:bidi="ar-SA"/>
      </w:rPr>
    </w:lvl>
    <w:lvl w:ilvl="6" w:tplc="D96803C4">
      <w:numFmt w:val="bullet"/>
      <w:lvlText w:val="•"/>
      <w:lvlJc w:val="left"/>
      <w:pPr>
        <w:ind w:left="6534" w:hanging="728"/>
      </w:pPr>
      <w:rPr>
        <w:rFonts w:hint="default"/>
        <w:lang w:val="ru-RU" w:eastAsia="en-US" w:bidi="ar-SA"/>
      </w:rPr>
    </w:lvl>
    <w:lvl w:ilvl="7" w:tplc="E4D2E5A2">
      <w:numFmt w:val="bullet"/>
      <w:lvlText w:val="•"/>
      <w:lvlJc w:val="left"/>
      <w:pPr>
        <w:ind w:left="7533" w:hanging="728"/>
      </w:pPr>
      <w:rPr>
        <w:rFonts w:hint="default"/>
        <w:lang w:val="ru-RU" w:eastAsia="en-US" w:bidi="ar-SA"/>
      </w:rPr>
    </w:lvl>
    <w:lvl w:ilvl="8" w:tplc="2358395C">
      <w:numFmt w:val="bullet"/>
      <w:lvlText w:val="•"/>
      <w:lvlJc w:val="left"/>
      <w:pPr>
        <w:ind w:left="8532" w:hanging="728"/>
      </w:pPr>
      <w:rPr>
        <w:rFonts w:hint="default"/>
        <w:lang w:val="ru-RU" w:eastAsia="en-US" w:bidi="ar-SA"/>
      </w:rPr>
    </w:lvl>
  </w:abstractNum>
  <w:abstractNum w:abstractNumId="28">
    <w:nsid w:val="6A691E84"/>
    <w:multiLevelType w:val="hybridMultilevel"/>
    <w:tmpl w:val="C05E83B2"/>
    <w:lvl w:ilvl="0" w:tplc="C610F5A0">
      <w:start w:val="1"/>
      <w:numFmt w:val="decimal"/>
      <w:lvlText w:val="%1."/>
      <w:lvlJc w:val="left"/>
      <w:pPr>
        <w:ind w:left="17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86E1BC">
      <w:numFmt w:val="bullet"/>
      <w:lvlText w:val=""/>
      <w:lvlJc w:val="left"/>
      <w:pPr>
        <w:ind w:left="542" w:hanging="7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66C8498">
      <w:numFmt w:val="bullet"/>
      <w:lvlText w:val="•"/>
      <w:lvlJc w:val="left"/>
      <w:pPr>
        <w:ind w:left="2699" w:hanging="725"/>
      </w:pPr>
      <w:rPr>
        <w:rFonts w:hint="default"/>
        <w:lang w:val="ru-RU" w:eastAsia="en-US" w:bidi="ar-SA"/>
      </w:rPr>
    </w:lvl>
    <w:lvl w:ilvl="3" w:tplc="5D60AA54">
      <w:numFmt w:val="bullet"/>
      <w:lvlText w:val="•"/>
      <w:lvlJc w:val="left"/>
      <w:pPr>
        <w:ind w:left="3678" w:hanging="725"/>
      </w:pPr>
      <w:rPr>
        <w:rFonts w:hint="default"/>
        <w:lang w:val="ru-RU" w:eastAsia="en-US" w:bidi="ar-SA"/>
      </w:rPr>
    </w:lvl>
    <w:lvl w:ilvl="4" w:tplc="F7A2AF74">
      <w:numFmt w:val="bullet"/>
      <w:lvlText w:val="•"/>
      <w:lvlJc w:val="left"/>
      <w:pPr>
        <w:ind w:left="4657" w:hanging="725"/>
      </w:pPr>
      <w:rPr>
        <w:rFonts w:hint="default"/>
        <w:lang w:val="ru-RU" w:eastAsia="en-US" w:bidi="ar-SA"/>
      </w:rPr>
    </w:lvl>
    <w:lvl w:ilvl="5" w:tplc="9C0E34CC">
      <w:numFmt w:val="bullet"/>
      <w:lvlText w:val="•"/>
      <w:lvlJc w:val="left"/>
      <w:pPr>
        <w:ind w:left="5636" w:hanging="725"/>
      </w:pPr>
      <w:rPr>
        <w:rFonts w:hint="default"/>
        <w:lang w:val="ru-RU" w:eastAsia="en-US" w:bidi="ar-SA"/>
      </w:rPr>
    </w:lvl>
    <w:lvl w:ilvl="6" w:tplc="F4AAA9A8">
      <w:numFmt w:val="bullet"/>
      <w:lvlText w:val="•"/>
      <w:lvlJc w:val="left"/>
      <w:pPr>
        <w:ind w:left="6615" w:hanging="725"/>
      </w:pPr>
      <w:rPr>
        <w:rFonts w:hint="default"/>
        <w:lang w:val="ru-RU" w:eastAsia="en-US" w:bidi="ar-SA"/>
      </w:rPr>
    </w:lvl>
    <w:lvl w:ilvl="7" w:tplc="3F365198">
      <w:numFmt w:val="bullet"/>
      <w:lvlText w:val="•"/>
      <w:lvlJc w:val="left"/>
      <w:pPr>
        <w:ind w:left="7594" w:hanging="725"/>
      </w:pPr>
      <w:rPr>
        <w:rFonts w:hint="default"/>
        <w:lang w:val="ru-RU" w:eastAsia="en-US" w:bidi="ar-SA"/>
      </w:rPr>
    </w:lvl>
    <w:lvl w:ilvl="8" w:tplc="A40E527A">
      <w:numFmt w:val="bullet"/>
      <w:lvlText w:val="•"/>
      <w:lvlJc w:val="left"/>
      <w:pPr>
        <w:ind w:left="8573" w:hanging="725"/>
      </w:pPr>
      <w:rPr>
        <w:rFonts w:hint="default"/>
        <w:lang w:val="ru-RU" w:eastAsia="en-US" w:bidi="ar-SA"/>
      </w:rPr>
    </w:lvl>
  </w:abstractNum>
  <w:abstractNum w:abstractNumId="29">
    <w:nsid w:val="6B7D5FAB"/>
    <w:multiLevelType w:val="hybridMultilevel"/>
    <w:tmpl w:val="E7A2BA0C"/>
    <w:lvl w:ilvl="0" w:tplc="6CA218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C00D14"/>
    <w:multiLevelType w:val="hybridMultilevel"/>
    <w:tmpl w:val="DBB06F0C"/>
    <w:lvl w:ilvl="0" w:tplc="790AEAB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8AE2">
      <w:numFmt w:val="bullet"/>
      <w:lvlText w:val="-"/>
      <w:lvlJc w:val="left"/>
      <w:pPr>
        <w:ind w:left="54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56573C">
      <w:numFmt w:val="bullet"/>
      <w:lvlText w:val="•"/>
      <w:lvlJc w:val="left"/>
      <w:pPr>
        <w:ind w:left="2538" w:hanging="528"/>
      </w:pPr>
      <w:rPr>
        <w:rFonts w:hint="default"/>
        <w:lang w:val="ru-RU" w:eastAsia="en-US" w:bidi="ar-SA"/>
      </w:rPr>
    </w:lvl>
    <w:lvl w:ilvl="3" w:tplc="1FB4BAE4">
      <w:numFmt w:val="bullet"/>
      <w:lvlText w:val="•"/>
      <w:lvlJc w:val="left"/>
      <w:pPr>
        <w:ind w:left="3537" w:hanging="528"/>
      </w:pPr>
      <w:rPr>
        <w:rFonts w:hint="default"/>
        <w:lang w:val="ru-RU" w:eastAsia="en-US" w:bidi="ar-SA"/>
      </w:rPr>
    </w:lvl>
    <w:lvl w:ilvl="4" w:tplc="4A5AE8FE">
      <w:numFmt w:val="bullet"/>
      <w:lvlText w:val="•"/>
      <w:lvlJc w:val="left"/>
      <w:pPr>
        <w:ind w:left="4536" w:hanging="528"/>
      </w:pPr>
      <w:rPr>
        <w:rFonts w:hint="default"/>
        <w:lang w:val="ru-RU" w:eastAsia="en-US" w:bidi="ar-SA"/>
      </w:rPr>
    </w:lvl>
    <w:lvl w:ilvl="5" w:tplc="1144C320">
      <w:numFmt w:val="bullet"/>
      <w:lvlText w:val="•"/>
      <w:lvlJc w:val="left"/>
      <w:pPr>
        <w:ind w:left="5535" w:hanging="528"/>
      </w:pPr>
      <w:rPr>
        <w:rFonts w:hint="default"/>
        <w:lang w:val="ru-RU" w:eastAsia="en-US" w:bidi="ar-SA"/>
      </w:rPr>
    </w:lvl>
    <w:lvl w:ilvl="6" w:tplc="19D08D4C">
      <w:numFmt w:val="bullet"/>
      <w:lvlText w:val="•"/>
      <w:lvlJc w:val="left"/>
      <w:pPr>
        <w:ind w:left="6534" w:hanging="528"/>
      </w:pPr>
      <w:rPr>
        <w:rFonts w:hint="default"/>
        <w:lang w:val="ru-RU" w:eastAsia="en-US" w:bidi="ar-SA"/>
      </w:rPr>
    </w:lvl>
    <w:lvl w:ilvl="7" w:tplc="1C7C4376">
      <w:numFmt w:val="bullet"/>
      <w:lvlText w:val="•"/>
      <w:lvlJc w:val="left"/>
      <w:pPr>
        <w:ind w:left="7533" w:hanging="528"/>
      </w:pPr>
      <w:rPr>
        <w:rFonts w:hint="default"/>
        <w:lang w:val="ru-RU" w:eastAsia="en-US" w:bidi="ar-SA"/>
      </w:rPr>
    </w:lvl>
    <w:lvl w:ilvl="8" w:tplc="97D2D7F8">
      <w:numFmt w:val="bullet"/>
      <w:lvlText w:val="•"/>
      <w:lvlJc w:val="left"/>
      <w:pPr>
        <w:ind w:left="8532" w:hanging="528"/>
      </w:pPr>
      <w:rPr>
        <w:rFonts w:hint="default"/>
        <w:lang w:val="ru-RU" w:eastAsia="en-US" w:bidi="ar-SA"/>
      </w:rPr>
    </w:lvl>
  </w:abstractNum>
  <w:abstractNum w:abstractNumId="31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A415E"/>
    <w:multiLevelType w:val="hybridMultilevel"/>
    <w:tmpl w:val="2E0AB0C4"/>
    <w:lvl w:ilvl="0" w:tplc="F8B493FE">
      <w:start w:val="3"/>
      <w:numFmt w:val="decimal"/>
      <w:lvlText w:val="%1"/>
      <w:lvlJc w:val="left"/>
      <w:pPr>
        <w:ind w:left="1407" w:hanging="387"/>
      </w:pPr>
      <w:rPr>
        <w:rFonts w:hint="default"/>
        <w:lang w:val="ru-RU" w:eastAsia="en-US" w:bidi="ar-SA"/>
      </w:rPr>
    </w:lvl>
    <w:lvl w:ilvl="1" w:tplc="0A98AE4C">
      <w:numFmt w:val="none"/>
      <w:lvlText w:val=""/>
      <w:lvlJc w:val="left"/>
      <w:pPr>
        <w:tabs>
          <w:tab w:val="num" w:pos="360"/>
        </w:tabs>
      </w:pPr>
    </w:lvl>
    <w:lvl w:ilvl="2" w:tplc="2BC0E286">
      <w:numFmt w:val="bullet"/>
      <w:lvlText w:val="•"/>
      <w:lvlJc w:val="left"/>
      <w:pPr>
        <w:ind w:left="3173" w:hanging="387"/>
      </w:pPr>
      <w:rPr>
        <w:rFonts w:hint="default"/>
        <w:lang w:val="ru-RU" w:eastAsia="en-US" w:bidi="ar-SA"/>
      </w:rPr>
    </w:lvl>
    <w:lvl w:ilvl="3" w:tplc="C87CBD18">
      <w:numFmt w:val="bullet"/>
      <w:lvlText w:val="•"/>
      <w:lvlJc w:val="left"/>
      <w:pPr>
        <w:ind w:left="4059" w:hanging="387"/>
      </w:pPr>
      <w:rPr>
        <w:rFonts w:hint="default"/>
        <w:lang w:val="ru-RU" w:eastAsia="en-US" w:bidi="ar-SA"/>
      </w:rPr>
    </w:lvl>
    <w:lvl w:ilvl="4" w:tplc="B4FE05C0">
      <w:numFmt w:val="bullet"/>
      <w:lvlText w:val="•"/>
      <w:lvlJc w:val="left"/>
      <w:pPr>
        <w:ind w:left="4946" w:hanging="387"/>
      </w:pPr>
      <w:rPr>
        <w:rFonts w:hint="default"/>
        <w:lang w:val="ru-RU" w:eastAsia="en-US" w:bidi="ar-SA"/>
      </w:rPr>
    </w:lvl>
    <w:lvl w:ilvl="5" w:tplc="D7823656">
      <w:numFmt w:val="bullet"/>
      <w:lvlText w:val="•"/>
      <w:lvlJc w:val="left"/>
      <w:pPr>
        <w:ind w:left="5833" w:hanging="387"/>
      </w:pPr>
      <w:rPr>
        <w:rFonts w:hint="default"/>
        <w:lang w:val="ru-RU" w:eastAsia="en-US" w:bidi="ar-SA"/>
      </w:rPr>
    </w:lvl>
    <w:lvl w:ilvl="6" w:tplc="F8347610">
      <w:numFmt w:val="bullet"/>
      <w:lvlText w:val="•"/>
      <w:lvlJc w:val="left"/>
      <w:pPr>
        <w:ind w:left="6719" w:hanging="387"/>
      </w:pPr>
      <w:rPr>
        <w:rFonts w:hint="default"/>
        <w:lang w:val="ru-RU" w:eastAsia="en-US" w:bidi="ar-SA"/>
      </w:rPr>
    </w:lvl>
    <w:lvl w:ilvl="7" w:tplc="A492E45E">
      <w:numFmt w:val="bullet"/>
      <w:lvlText w:val="•"/>
      <w:lvlJc w:val="left"/>
      <w:pPr>
        <w:ind w:left="7606" w:hanging="387"/>
      </w:pPr>
      <w:rPr>
        <w:rFonts w:hint="default"/>
        <w:lang w:val="ru-RU" w:eastAsia="en-US" w:bidi="ar-SA"/>
      </w:rPr>
    </w:lvl>
    <w:lvl w:ilvl="8" w:tplc="8AF67C2A">
      <w:numFmt w:val="bullet"/>
      <w:lvlText w:val="•"/>
      <w:lvlJc w:val="left"/>
      <w:pPr>
        <w:ind w:left="8493" w:hanging="387"/>
      </w:pPr>
      <w:rPr>
        <w:rFonts w:hint="default"/>
        <w:lang w:val="ru-RU" w:eastAsia="en-US" w:bidi="ar-SA"/>
      </w:rPr>
    </w:lvl>
  </w:abstractNum>
  <w:abstractNum w:abstractNumId="33">
    <w:nsid w:val="746F182D"/>
    <w:multiLevelType w:val="hybridMultilevel"/>
    <w:tmpl w:val="0D5C0196"/>
    <w:lvl w:ilvl="0" w:tplc="5204F4E0">
      <w:start w:val="3"/>
      <w:numFmt w:val="decimal"/>
      <w:lvlText w:val="%1"/>
      <w:lvlJc w:val="left"/>
      <w:pPr>
        <w:ind w:left="2586" w:hanging="425"/>
      </w:pPr>
      <w:rPr>
        <w:rFonts w:hint="default"/>
        <w:lang w:val="ru-RU" w:eastAsia="en-US" w:bidi="ar-SA"/>
      </w:rPr>
    </w:lvl>
    <w:lvl w:ilvl="1" w:tplc="BB60DA86">
      <w:numFmt w:val="none"/>
      <w:lvlText w:val=""/>
      <w:lvlJc w:val="left"/>
      <w:pPr>
        <w:tabs>
          <w:tab w:val="num" w:pos="360"/>
        </w:tabs>
      </w:pPr>
    </w:lvl>
    <w:lvl w:ilvl="2" w:tplc="080026E4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3" w:tplc="4644EF20">
      <w:numFmt w:val="bullet"/>
      <w:lvlText w:val="•"/>
      <w:lvlJc w:val="left"/>
      <w:pPr>
        <w:ind w:left="4965" w:hanging="425"/>
      </w:pPr>
      <w:rPr>
        <w:rFonts w:hint="default"/>
        <w:lang w:val="ru-RU" w:eastAsia="en-US" w:bidi="ar-SA"/>
      </w:rPr>
    </w:lvl>
    <w:lvl w:ilvl="4" w:tplc="28F0E290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5" w:tplc="54DE2086">
      <w:numFmt w:val="bullet"/>
      <w:lvlText w:val="•"/>
      <w:lvlJc w:val="left"/>
      <w:pPr>
        <w:ind w:left="6555" w:hanging="425"/>
      </w:pPr>
      <w:rPr>
        <w:rFonts w:hint="default"/>
        <w:lang w:val="ru-RU" w:eastAsia="en-US" w:bidi="ar-SA"/>
      </w:rPr>
    </w:lvl>
    <w:lvl w:ilvl="6" w:tplc="37A87D42">
      <w:numFmt w:val="bullet"/>
      <w:lvlText w:val="•"/>
      <w:lvlJc w:val="left"/>
      <w:pPr>
        <w:ind w:left="7350" w:hanging="425"/>
      </w:pPr>
      <w:rPr>
        <w:rFonts w:hint="default"/>
        <w:lang w:val="ru-RU" w:eastAsia="en-US" w:bidi="ar-SA"/>
      </w:rPr>
    </w:lvl>
    <w:lvl w:ilvl="7" w:tplc="BC20D138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  <w:lvl w:ilvl="8" w:tplc="12745C70">
      <w:numFmt w:val="bullet"/>
      <w:lvlText w:val="•"/>
      <w:lvlJc w:val="left"/>
      <w:pPr>
        <w:ind w:left="8940" w:hanging="425"/>
      </w:pPr>
      <w:rPr>
        <w:rFonts w:hint="default"/>
        <w:lang w:val="ru-RU" w:eastAsia="en-US" w:bidi="ar-SA"/>
      </w:rPr>
    </w:lvl>
  </w:abstractNum>
  <w:abstractNum w:abstractNumId="34">
    <w:nsid w:val="7BC92435"/>
    <w:multiLevelType w:val="hybridMultilevel"/>
    <w:tmpl w:val="765E5544"/>
    <w:lvl w:ilvl="0" w:tplc="73A2B102">
      <w:numFmt w:val="bullet"/>
      <w:lvlText w:val="-"/>
      <w:lvlJc w:val="left"/>
      <w:pPr>
        <w:ind w:left="54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B81EF4">
      <w:numFmt w:val="bullet"/>
      <w:lvlText w:val="•"/>
      <w:lvlJc w:val="left"/>
      <w:pPr>
        <w:ind w:left="1539" w:hanging="521"/>
      </w:pPr>
      <w:rPr>
        <w:rFonts w:hint="default"/>
        <w:lang w:val="ru-RU" w:eastAsia="en-US" w:bidi="ar-SA"/>
      </w:rPr>
    </w:lvl>
    <w:lvl w:ilvl="2" w:tplc="D51E5E5A">
      <w:numFmt w:val="bullet"/>
      <w:lvlText w:val="•"/>
      <w:lvlJc w:val="left"/>
      <w:pPr>
        <w:ind w:left="2538" w:hanging="521"/>
      </w:pPr>
      <w:rPr>
        <w:rFonts w:hint="default"/>
        <w:lang w:val="ru-RU" w:eastAsia="en-US" w:bidi="ar-SA"/>
      </w:rPr>
    </w:lvl>
    <w:lvl w:ilvl="3" w:tplc="1584ACCE">
      <w:numFmt w:val="bullet"/>
      <w:lvlText w:val="•"/>
      <w:lvlJc w:val="left"/>
      <w:pPr>
        <w:ind w:left="3537" w:hanging="521"/>
      </w:pPr>
      <w:rPr>
        <w:rFonts w:hint="default"/>
        <w:lang w:val="ru-RU" w:eastAsia="en-US" w:bidi="ar-SA"/>
      </w:rPr>
    </w:lvl>
    <w:lvl w:ilvl="4" w:tplc="F9DE6C74">
      <w:numFmt w:val="bullet"/>
      <w:lvlText w:val="•"/>
      <w:lvlJc w:val="left"/>
      <w:pPr>
        <w:ind w:left="4536" w:hanging="521"/>
      </w:pPr>
      <w:rPr>
        <w:rFonts w:hint="default"/>
        <w:lang w:val="ru-RU" w:eastAsia="en-US" w:bidi="ar-SA"/>
      </w:rPr>
    </w:lvl>
    <w:lvl w:ilvl="5" w:tplc="3168E9CC">
      <w:numFmt w:val="bullet"/>
      <w:lvlText w:val="•"/>
      <w:lvlJc w:val="left"/>
      <w:pPr>
        <w:ind w:left="5535" w:hanging="521"/>
      </w:pPr>
      <w:rPr>
        <w:rFonts w:hint="default"/>
        <w:lang w:val="ru-RU" w:eastAsia="en-US" w:bidi="ar-SA"/>
      </w:rPr>
    </w:lvl>
    <w:lvl w:ilvl="6" w:tplc="D0D280A2">
      <w:numFmt w:val="bullet"/>
      <w:lvlText w:val="•"/>
      <w:lvlJc w:val="left"/>
      <w:pPr>
        <w:ind w:left="6534" w:hanging="521"/>
      </w:pPr>
      <w:rPr>
        <w:rFonts w:hint="default"/>
        <w:lang w:val="ru-RU" w:eastAsia="en-US" w:bidi="ar-SA"/>
      </w:rPr>
    </w:lvl>
    <w:lvl w:ilvl="7" w:tplc="6ADCE3E4">
      <w:numFmt w:val="bullet"/>
      <w:lvlText w:val="•"/>
      <w:lvlJc w:val="left"/>
      <w:pPr>
        <w:ind w:left="7533" w:hanging="521"/>
      </w:pPr>
      <w:rPr>
        <w:rFonts w:hint="default"/>
        <w:lang w:val="ru-RU" w:eastAsia="en-US" w:bidi="ar-SA"/>
      </w:rPr>
    </w:lvl>
    <w:lvl w:ilvl="8" w:tplc="2618E75A">
      <w:numFmt w:val="bullet"/>
      <w:lvlText w:val="•"/>
      <w:lvlJc w:val="left"/>
      <w:pPr>
        <w:ind w:left="8532" w:hanging="521"/>
      </w:pPr>
      <w:rPr>
        <w:rFonts w:hint="default"/>
        <w:lang w:val="ru-RU" w:eastAsia="en-US" w:bidi="ar-SA"/>
      </w:rPr>
    </w:lvl>
  </w:abstractNum>
  <w:abstractNum w:abstractNumId="35">
    <w:nsid w:val="7C1203FB"/>
    <w:multiLevelType w:val="hybridMultilevel"/>
    <w:tmpl w:val="A856659E"/>
    <w:lvl w:ilvl="0" w:tplc="C5F84990">
      <w:numFmt w:val="bullet"/>
      <w:lvlText w:val="-"/>
      <w:lvlJc w:val="left"/>
      <w:pPr>
        <w:ind w:left="63" w:hanging="17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925A1C9E">
      <w:numFmt w:val="bullet"/>
      <w:lvlText w:val="•"/>
      <w:lvlJc w:val="left"/>
      <w:pPr>
        <w:ind w:left="408" w:hanging="171"/>
      </w:pPr>
      <w:rPr>
        <w:rFonts w:hint="default"/>
        <w:lang w:val="ru-RU" w:eastAsia="en-US" w:bidi="ar-SA"/>
      </w:rPr>
    </w:lvl>
    <w:lvl w:ilvl="2" w:tplc="196EFB5E">
      <w:numFmt w:val="bullet"/>
      <w:lvlText w:val="•"/>
      <w:lvlJc w:val="left"/>
      <w:pPr>
        <w:ind w:left="756" w:hanging="171"/>
      </w:pPr>
      <w:rPr>
        <w:rFonts w:hint="default"/>
        <w:lang w:val="ru-RU" w:eastAsia="en-US" w:bidi="ar-SA"/>
      </w:rPr>
    </w:lvl>
    <w:lvl w:ilvl="3" w:tplc="EA30B2B0">
      <w:numFmt w:val="bullet"/>
      <w:lvlText w:val="•"/>
      <w:lvlJc w:val="left"/>
      <w:pPr>
        <w:ind w:left="1105" w:hanging="171"/>
      </w:pPr>
      <w:rPr>
        <w:rFonts w:hint="default"/>
        <w:lang w:val="ru-RU" w:eastAsia="en-US" w:bidi="ar-SA"/>
      </w:rPr>
    </w:lvl>
    <w:lvl w:ilvl="4" w:tplc="A662725A">
      <w:numFmt w:val="bullet"/>
      <w:lvlText w:val="•"/>
      <w:lvlJc w:val="left"/>
      <w:pPr>
        <w:ind w:left="1453" w:hanging="171"/>
      </w:pPr>
      <w:rPr>
        <w:rFonts w:hint="default"/>
        <w:lang w:val="ru-RU" w:eastAsia="en-US" w:bidi="ar-SA"/>
      </w:rPr>
    </w:lvl>
    <w:lvl w:ilvl="5" w:tplc="76285D22">
      <w:numFmt w:val="bullet"/>
      <w:lvlText w:val="•"/>
      <w:lvlJc w:val="left"/>
      <w:pPr>
        <w:ind w:left="1802" w:hanging="171"/>
      </w:pPr>
      <w:rPr>
        <w:rFonts w:hint="default"/>
        <w:lang w:val="ru-RU" w:eastAsia="en-US" w:bidi="ar-SA"/>
      </w:rPr>
    </w:lvl>
    <w:lvl w:ilvl="6" w:tplc="77883142">
      <w:numFmt w:val="bullet"/>
      <w:lvlText w:val="•"/>
      <w:lvlJc w:val="left"/>
      <w:pPr>
        <w:ind w:left="2150" w:hanging="171"/>
      </w:pPr>
      <w:rPr>
        <w:rFonts w:hint="default"/>
        <w:lang w:val="ru-RU" w:eastAsia="en-US" w:bidi="ar-SA"/>
      </w:rPr>
    </w:lvl>
    <w:lvl w:ilvl="7" w:tplc="42725D64">
      <w:numFmt w:val="bullet"/>
      <w:lvlText w:val="•"/>
      <w:lvlJc w:val="left"/>
      <w:pPr>
        <w:ind w:left="2498" w:hanging="171"/>
      </w:pPr>
      <w:rPr>
        <w:rFonts w:hint="default"/>
        <w:lang w:val="ru-RU" w:eastAsia="en-US" w:bidi="ar-SA"/>
      </w:rPr>
    </w:lvl>
    <w:lvl w:ilvl="8" w:tplc="5FF6E9AC">
      <w:numFmt w:val="bullet"/>
      <w:lvlText w:val="•"/>
      <w:lvlJc w:val="left"/>
      <w:pPr>
        <w:ind w:left="2847" w:hanging="171"/>
      </w:pPr>
      <w:rPr>
        <w:rFonts w:hint="default"/>
        <w:lang w:val="ru-RU" w:eastAsia="en-US" w:bidi="ar-SA"/>
      </w:rPr>
    </w:lvl>
  </w:abstractNum>
  <w:abstractNum w:abstractNumId="36">
    <w:nsid w:val="7C437B7E"/>
    <w:multiLevelType w:val="hybridMultilevel"/>
    <w:tmpl w:val="D67AA634"/>
    <w:lvl w:ilvl="0" w:tplc="82D0F950">
      <w:numFmt w:val="bullet"/>
      <w:lvlText w:val="–"/>
      <w:lvlJc w:val="left"/>
      <w:pPr>
        <w:ind w:left="63" w:hanging="207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06765500">
      <w:numFmt w:val="bullet"/>
      <w:lvlText w:val="•"/>
      <w:lvlJc w:val="left"/>
      <w:pPr>
        <w:ind w:left="408" w:hanging="207"/>
      </w:pPr>
      <w:rPr>
        <w:rFonts w:hint="default"/>
        <w:lang w:val="ru-RU" w:eastAsia="en-US" w:bidi="ar-SA"/>
      </w:rPr>
    </w:lvl>
    <w:lvl w:ilvl="2" w:tplc="330CA5FA">
      <w:numFmt w:val="bullet"/>
      <w:lvlText w:val="•"/>
      <w:lvlJc w:val="left"/>
      <w:pPr>
        <w:ind w:left="756" w:hanging="207"/>
      </w:pPr>
      <w:rPr>
        <w:rFonts w:hint="default"/>
        <w:lang w:val="ru-RU" w:eastAsia="en-US" w:bidi="ar-SA"/>
      </w:rPr>
    </w:lvl>
    <w:lvl w:ilvl="3" w:tplc="01BA8E44">
      <w:numFmt w:val="bullet"/>
      <w:lvlText w:val="•"/>
      <w:lvlJc w:val="left"/>
      <w:pPr>
        <w:ind w:left="1105" w:hanging="207"/>
      </w:pPr>
      <w:rPr>
        <w:rFonts w:hint="default"/>
        <w:lang w:val="ru-RU" w:eastAsia="en-US" w:bidi="ar-SA"/>
      </w:rPr>
    </w:lvl>
    <w:lvl w:ilvl="4" w:tplc="685AA90E">
      <w:numFmt w:val="bullet"/>
      <w:lvlText w:val="•"/>
      <w:lvlJc w:val="left"/>
      <w:pPr>
        <w:ind w:left="1453" w:hanging="207"/>
      </w:pPr>
      <w:rPr>
        <w:rFonts w:hint="default"/>
        <w:lang w:val="ru-RU" w:eastAsia="en-US" w:bidi="ar-SA"/>
      </w:rPr>
    </w:lvl>
    <w:lvl w:ilvl="5" w:tplc="191A7B4C">
      <w:numFmt w:val="bullet"/>
      <w:lvlText w:val="•"/>
      <w:lvlJc w:val="left"/>
      <w:pPr>
        <w:ind w:left="1802" w:hanging="207"/>
      </w:pPr>
      <w:rPr>
        <w:rFonts w:hint="default"/>
        <w:lang w:val="ru-RU" w:eastAsia="en-US" w:bidi="ar-SA"/>
      </w:rPr>
    </w:lvl>
    <w:lvl w:ilvl="6" w:tplc="9EFE13D6">
      <w:numFmt w:val="bullet"/>
      <w:lvlText w:val="•"/>
      <w:lvlJc w:val="left"/>
      <w:pPr>
        <w:ind w:left="2150" w:hanging="207"/>
      </w:pPr>
      <w:rPr>
        <w:rFonts w:hint="default"/>
        <w:lang w:val="ru-RU" w:eastAsia="en-US" w:bidi="ar-SA"/>
      </w:rPr>
    </w:lvl>
    <w:lvl w:ilvl="7" w:tplc="7CF2E5E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8" w:tplc="2FA434F0">
      <w:numFmt w:val="bullet"/>
      <w:lvlText w:val="•"/>
      <w:lvlJc w:val="left"/>
      <w:pPr>
        <w:ind w:left="2847" w:hanging="2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18"/>
  </w:num>
  <w:num w:numId="5">
    <w:abstractNumId w:val="16"/>
  </w:num>
  <w:num w:numId="6">
    <w:abstractNumId w:val="23"/>
  </w:num>
  <w:num w:numId="7">
    <w:abstractNumId w:val="26"/>
  </w:num>
  <w:num w:numId="8">
    <w:abstractNumId w:val="7"/>
  </w:num>
  <w:num w:numId="9">
    <w:abstractNumId w:val="28"/>
  </w:num>
  <w:num w:numId="10">
    <w:abstractNumId w:val="10"/>
  </w:num>
  <w:num w:numId="11">
    <w:abstractNumId w:val="3"/>
  </w:num>
  <w:num w:numId="12">
    <w:abstractNumId w:val="15"/>
  </w:num>
  <w:num w:numId="13">
    <w:abstractNumId w:val="20"/>
  </w:num>
  <w:num w:numId="14">
    <w:abstractNumId w:val="11"/>
  </w:num>
  <w:num w:numId="15">
    <w:abstractNumId w:val="5"/>
  </w:num>
  <w:num w:numId="16">
    <w:abstractNumId w:val="24"/>
  </w:num>
  <w:num w:numId="17">
    <w:abstractNumId w:val="17"/>
  </w:num>
  <w:num w:numId="18">
    <w:abstractNumId w:val="35"/>
  </w:num>
  <w:num w:numId="19">
    <w:abstractNumId w:val="36"/>
  </w:num>
  <w:num w:numId="20">
    <w:abstractNumId w:val="12"/>
  </w:num>
  <w:num w:numId="21">
    <w:abstractNumId w:val="14"/>
  </w:num>
  <w:num w:numId="22">
    <w:abstractNumId w:val="30"/>
  </w:num>
  <w:num w:numId="23">
    <w:abstractNumId w:val="25"/>
  </w:num>
  <w:num w:numId="24">
    <w:abstractNumId w:val="34"/>
  </w:num>
  <w:num w:numId="25">
    <w:abstractNumId w:val="33"/>
  </w:num>
  <w:num w:numId="26">
    <w:abstractNumId w:val="2"/>
  </w:num>
  <w:num w:numId="27">
    <w:abstractNumId w:val="27"/>
  </w:num>
  <w:num w:numId="28">
    <w:abstractNumId w:val="21"/>
  </w:num>
  <w:num w:numId="29">
    <w:abstractNumId w:val="4"/>
  </w:num>
  <w:num w:numId="30">
    <w:abstractNumId w:val="6"/>
  </w:num>
  <w:num w:numId="31">
    <w:abstractNumId w:val="32"/>
  </w:num>
  <w:num w:numId="32">
    <w:abstractNumId w:val="31"/>
  </w:num>
  <w:num w:numId="33">
    <w:abstractNumId w:val="8"/>
  </w:num>
  <w:num w:numId="34">
    <w:abstractNumId w:val="9"/>
  </w:num>
  <w:num w:numId="35">
    <w:abstractNumId w:val="0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04"/>
    <w:rsid w:val="000671F7"/>
    <w:rsid w:val="00090440"/>
    <w:rsid w:val="000F4EE9"/>
    <w:rsid w:val="0013625E"/>
    <w:rsid w:val="001B32F3"/>
    <w:rsid w:val="00336E13"/>
    <w:rsid w:val="003576C1"/>
    <w:rsid w:val="00360072"/>
    <w:rsid w:val="0037548F"/>
    <w:rsid w:val="004509CF"/>
    <w:rsid w:val="004B287A"/>
    <w:rsid w:val="005311B6"/>
    <w:rsid w:val="00606A74"/>
    <w:rsid w:val="007A2E4D"/>
    <w:rsid w:val="007C0D18"/>
    <w:rsid w:val="00831A04"/>
    <w:rsid w:val="00851BD8"/>
    <w:rsid w:val="008561FA"/>
    <w:rsid w:val="008A03AE"/>
    <w:rsid w:val="00A6770D"/>
    <w:rsid w:val="00A77969"/>
    <w:rsid w:val="00A91E8E"/>
    <w:rsid w:val="00AD1491"/>
    <w:rsid w:val="00D10BC9"/>
    <w:rsid w:val="00E302F5"/>
    <w:rsid w:val="00F34696"/>
    <w:rsid w:val="00F53DCB"/>
    <w:rsid w:val="00FB14E1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0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831A04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831A04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en-US"/>
    </w:rPr>
  </w:style>
  <w:style w:type="paragraph" w:styleId="3">
    <w:name w:val="heading 3"/>
    <w:basedOn w:val="a1"/>
    <w:next w:val="a1"/>
    <w:link w:val="30"/>
    <w:uiPriority w:val="99"/>
    <w:qFormat/>
    <w:rsid w:val="00831A04"/>
    <w:pPr>
      <w:keepNext/>
      <w:spacing w:before="240" w:after="6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831A0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831A0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831A04"/>
    <w:pPr>
      <w:spacing w:before="240" w:after="60"/>
      <w:outlineLvl w:val="5"/>
    </w:pPr>
    <w:rPr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31A04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831A04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2"/>
    <w:link w:val="3"/>
    <w:uiPriority w:val="99"/>
    <w:rsid w:val="00831A04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831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831A0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831A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footnote text"/>
    <w:basedOn w:val="a1"/>
    <w:link w:val="a6"/>
    <w:uiPriority w:val="99"/>
    <w:rsid w:val="00831A0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5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831A0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rsid w:val="00831A0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rsid w:val="00831A04"/>
    <w:pPr>
      <w:widowControl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2"/>
    <w:link w:val="ac"/>
    <w:uiPriority w:val="99"/>
    <w:rsid w:val="00831A04"/>
    <w:rPr>
      <w:rFonts w:ascii="Tahoma" w:eastAsia="Times New Roman" w:hAnsi="Tahoma" w:cs="Times New Roman"/>
      <w:sz w:val="16"/>
      <w:szCs w:val="20"/>
      <w:lang w:eastAsia="ru-RU"/>
    </w:rPr>
  </w:style>
  <w:style w:type="paragraph" w:styleId="ae">
    <w:name w:val="Plain Text"/>
    <w:basedOn w:val="a1"/>
    <w:link w:val="af"/>
    <w:uiPriority w:val="99"/>
    <w:rsid w:val="00831A0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2"/>
    <w:link w:val="ae"/>
    <w:uiPriority w:val="99"/>
    <w:rsid w:val="00831A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1"/>
    <w:link w:val="af0"/>
    <w:uiPriority w:val="99"/>
    <w:rsid w:val="00831A04"/>
    <w:pPr>
      <w:numPr>
        <w:numId w:val="2"/>
      </w:numPr>
      <w:ind w:left="0" w:right="-57" w:firstLine="567"/>
      <w:jc w:val="both"/>
    </w:pPr>
    <w:rPr>
      <w:szCs w:val="20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"/>
    <w:uiPriority w:val="99"/>
    <w:rsid w:val="00831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список с точками"/>
    <w:basedOn w:val="a1"/>
    <w:uiPriority w:val="99"/>
    <w:rsid w:val="00831A04"/>
    <w:pPr>
      <w:numPr>
        <w:numId w:val="1"/>
      </w:numPr>
      <w:spacing w:line="312" w:lineRule="auto"/>
      <w:jc w:val="both"/>
    </w:pPr>
  </w:style>
  <w:style w:type="paragraph" w:styleId="21">
    <w:name w:val="Body Text 2"/>
    <w:basedOn w:val="a1"/>
    <w:link w:val="22"/>
    <w:uiPriority w:val="99"/>
    <w:rsid w:val="00831A04"/>
    <w:pPr>
      <w:spacing w:after="120" w:line="480" w:lineRule="auto"/>
    </w:pPr>
    <w:rPr>
      <w:sz w:val="20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rsid w:val="00831A0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1"/>
    <w:uiPriority w:val="99"/>
    <w:rsid w:val="00831A0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23">
    <w:name w:val="List Bullet 2"/>
    <w:basedOn w:val="a1"/>
    <w:uiPriority w:val="99"/>
    <w:rsid w:val="00831A04"/>
    <w:pPr>
      <w:widowControl w:val="0"/>
      <w:tabs>
        <w:tab w:val="num" w:pos="643"/>
      </w:tabs>
      <w:ind w:left="643" w:hanging="360"/>
      <w:jc w:val="both"/>
    </w:pPr>
  </w:style>
  <w:style w:type="paragraph" w:customStyle="1" w:styleId="af1">
    <w:name w:val="Для таблиц"/>
    <w:basedOn w:val="a1"/>
    <w:uiPriority w:val="99"/>
    <w:rsid w:val="00831A04"/>
  </w:style>
  <w:style w:type="paragraph" w:styleId="af2">
    <w:name w:val="Normal (Web)"/>
    <w:basedOn w:val="a1"/>
    <w:uiPriority w:val="99"/>
    <w:rsid w:val="00831A04"/>
    <w:pPr>
      <w:spacing w:before="100" w:beforeAutospacing="1" w:after="100" w:afterAutospacing="1"/>
    </w:pPr>
  </w:style>
  <w:style w:type="character" w:styleId="af3">
    <w:name w:val="Hyperlink"/>
    <w:uiPriority w:val="99"/>
    <w:rsid w:val="00831A04"/>
    <w:rPr>
      <w:rFonts w:cs="Times New Roman"/>
      <w:color w:val="0000FF"/>
      <w:u w:val="single"/>
    </w:rPr>
  </w:style>
  <w:style w:type="paragraph" w:styleId="af4">
    <w:name w:val="annotation text"/>
    <w:basedOn w:val="a1"/>
    <w:link w:val="af5"/>
    <w:uiPriority w:val="99"/>
    <w:semiHidden/>
    <w:rsid w:val="00831A04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831A04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31A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page number"/>
    <w:uiPriority w:val="99"/>
    <w:rsid w:val="00831A04"/>
    <w:rPr>
      <w:rFonts w:cs="Times New Roman"/>
    </w:rPr>
  </w:style>
  <w:style w:type="paragraph" w:styleId="31">
    <w:name w:val="Body Text 3"/>
    <w:basedOn w:val="a1"/>
    <w:link w:val="32"/>
    <w:uiPriority w:val="99"/>
    <w:rsid w:val="00831A04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basedOn w:val="a2"/>
    <w:link w:val="31"/>
    <w:uiPriority w:val="99"/>
    <w:rsid w:val="00831A0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9">
    <w:name w:val="Body Text"/>
    <w:basedOn w:val="a1"/>
    <w:link w:val="afa"/>
    <w:uiPriority w:val="1"/>
    <w:qFormat/>
    <w:rsid w:val="00831A04"/>
    <w:pPr>
      <w:spacing w:after="120"/>
    </w:pPr>
    <w:rPr>
      <w:szCs w:val="20"/>
    </w:rPr>
  </w:style>
  <w:style w:type="character" w:customStyle="1" w:styleId="afa">
    <w:name w:val="Основной текст Знак"/>
    <w:basedOn w:val="a2"/>
    <w:link w:val="af9"/>
    <w:uiPriority w:val="1"/>
    <w:rsid w:val="00831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Title"/>
    <w:basedOn w:val="a1"/>
    <w:link w:val="11"/>
    <w:uiPriority w:val="99"/>
    <w:qFormat/>
    <w:rsid w:val="00831A04"/>
    <w:pPr>
      <w:jc w:val="center"/>
    </w:pPr>
    <w:rPr>
      <w:b/>
      <w:sz w:val="22"/>
      <w:szCs w:val="20"/>
    </w:rPr>
  </w:style>
  <w:style w:type="character" w:customStyle="1" w:styleId="11">
    <w:name w:val="Название Знак1"/>
    <w:basedOn w:val="a2"/>
    <w:link w:val="afb"/>
    <w:uiPriority w:val="99"/>
    <w:rsid w:val="00831A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12">
    <w:name w:val="toc 1"/>
    <w:basedOn w:val="a1"/>
    <w:next w:val="a1"/>
    <w:autoRedefine/>
    <w:uiPriority w:val="39"/>
    <w:rsid w:val="00831A04"/>
    <w:pPr>
      <w:tabs>
        <w:tab w:val="right" w:pos="9627"/>
      </w:tabs>
      <w:spacing w:before="240" w:after="120"/>
    </w:pPr>
    <w:rPr>
      <w:b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831A04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character" w:styleId="afc">
    <w:name w:val="FollowedHyperlink"/>
    <w:uiPriority w:val="99"/>
    <w:rsid w:val="00831A04"/>
    <w:rPr>
      <w:rFonts w:cs="Times New Roman"/>
      <w:color w:val="800080"/>
      <w:u w:val="single"/>
    </w:rPr>
  </w:style>
  <w:style w:type="paragraph" w:customStyle="1" w:styleId="ConsPlusNormal">
    <w:name w:val="ConsPlusNormal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Paragraph"/>
    <w:aliases w:val="Содержание. 2 уровень,List Paragraph"/>
    <w:basedOn w:val="a1"/>
    <w:link w:val="afe"/>
    <w:uiPriority w:val="1"/>
    <w:qFormat/>
    <w:rsid w:val="00831A0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1"/>
    <w:link w:val="26"/>
    <w:uiPriority w:val="99"/>
    <w:rsid w:val="00831A04"/>
    <w:pPr>
      <w:spacing w:after="120" w:line="480" w:lineRule="auto"/>
      <w:ind w:left="283"/>
    </w:pPr>
    <w:rPr>
      <w:szCs w:val="20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831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831A04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831A0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831A04"/>
    <w:rPr>
      <w:spacing w:val="-20"/>
      <w:sz w:val="27"/>
    </w:rPr>
  </w:style>
  <w:style w:type="paragraph" w:customStyle="1" w:styleId="Style12">
    <w:name w:val="Style12"/>
    <w:basedOn w:val="a1"/>
    <w:uiPriority w:val="99"/>
    <w:rsid w:val="00831A04"/>
    <w:pPr>
      <w:widowControl w:val="0"/>
      <w:autoSpaceDE w:val="0"/>
      <w:autoSpaceDN w:val="0"/>
      <w:adjustRightInd w:val="0"/>
      <w:spacing w:line="300" w:lineRule="exact"/>
      <w:ind w:firstLine="532"/>
      <w:jc w:val="both"/>
    </w:pPr>
    <w:rPr>
      <w:rFonts w:ascii="Arial" w:hAnsi="Arial" w:cs="Arial"/>
    </w:rPr>
  </w:style>
  <w:style w:type="character" w:customStyle="1" w:styleId="FontStyle264">
    <w:name w:val="Font Style264"/>
    <w:uiPriority w:val="99"/>
    <w:rsid w:val="00831A04"/>
    <w:rPr>
      <w:rFonts w:ascii="Times New Roman" w:hAnsi="Times New Roman"/>
      <w:sz w:val="24"/>
    </w:rPr>
  </w:style>
  <w:style w:type="paragraph" w:customStyle="1" w:styleId="aff">
    <w:name w:val="Прижатый влево"/>
    <w:basedOn w:val="a1"/>
    <w:next w:val="a1"/>
    <w:uiPriority w:val="99"/>
    <w:rsid w:val="00831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1"/>
    <w:uiPriority w:val="99"/>
    <w:rsid w:val="00831A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31A04"/>
    <w:rPr>
      <w:rFonts w:cs="Times New Roman"/>
    </w:rPr>
  </w:style>
  <w:style w:type="paragraph" w:customStyle="1" w:styleId="13">
    <w:name w:val="Обычный1"/>
    <w:uiPriority w:val="99"/>
    <w:rsid w:val="00831A04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1A0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0">
    <w:name w:val="No Spacing"/>
    <w:link w:val="aff1"/>
    <w:uiPriority w:val="1"/>
    <w:qFormat/>
    <w:rsid w:val="0083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locked/>
    <w:rsid w:val="00831A04"/>
    <w:rPr>
      <w:rFonts w:ascii="Times New Roman" w:hAnsi="Times New Roman"/>
      <w:sz w:val="28"/>
      <w:u w:val="none"/>
    </w:rPr>
  </w:style>
  <w:style w:type="character" w:styleId="aff2">
    <w:name w:val="Strong"/>
    <w:uiPriority w:val="22"/>
    <w:qFormat/>
    <w:rsid w:val="00831A04"/>
    <w:rPr>
      <w:rFonts w:cs="Times New Roman"/>
      <w:b/>
    </w:rPr>
  </w:style>
  <w:style w:type="paragraph" w:customStyle="1" w:styleId="ConsPlusCell">
    <w:name w:val="ConsPlusCell"/>
    <w:uiPriority w:val="9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_"/>
    <w:link w:val="28"/>
    <w:uiPriority w:val="99"/>
    <w:locked/>
    <w:rsid w:val="00831A04"/>
    <w:rPr>
      <w:sz w:val="27"/>
      <w:shd w:val="clear" w:color="auto" w:fill="FFFFFF"/>
    </w:rPr>
  </w:style>
  <w:style w:type="paragraph" w:customStyle="1" w:styleId="28">
    <w:name w:val="Основной текст (2)"/>
    <w:basedOn w:val="a1"/>
    <w:link w:val="27"/>
    <w:uiPriority w:val="99"/>
    <w:rsid w:val="00831A04"/>
    <w:pPr>
      <w:shd w:val="clear" w:color="auto" w:fill="FFFFFF"/>
      <w:spacing w:before="420" w:after="300" w:line="320" w:lineRule="exact"/>
      <w:ind w:hanging="400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Default">
    <w:name w:val="Default"/>
    <w:rsid w:val="00831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0">
    <w:name w:val="Заголовок 31"/>
    <w:basedOn w:val="a1"/>
    <w:next w:val="a1"/>
    <w:uiPriority w:val="99"/>
    <w:semiHidden/>
    <w:rsid w:val="00831A0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aff3">
    <w:name w:val="Заголовок Гутова"/>
    <w:basedOn w:val="a1"/>
    <w:uiPriority w:val="99"/>
    <w:rsid w:val="00831A04"/>
    <w:pPr>
      <w:spacing w:line="360" w:lineRule="auto"/>
      <w:jc w:val="center"/>
    </w:pPr>
    <w:rPr>
      <w:b/>
      <w:sz w:val="28"/>
      <w:szCs w:val="22"/>
    </w:rPr>
  </w:style>
  <w:style w:type="paragraph" w:customStyle="1" w:styleId="aff4">
    <w:name w:val="Подзаголовок Гутова"/>
    <w:basedOn w:val="aff3"/>
    <w:uiPriority w:val="99"/>
    <w:rsid w:val="00831A04"/>
    <w:pPr>
      <w:ind w:firstLine="720"/>
      <w:jc w:val="both"/>
    </w:pPr>
  </w:style>
  <w:style w:type="paragraph" w:customStyle="1" w:styleId="aff5">
    <w:name w:val="Текст Гутова"/>
    <w:basedOn w:val="aff4"/>
    <w:uiPriority w:val="99"/>
    <w:rsid w:val="00831A04"/>
    <w:rPr>
      <w:b w:val="0"/>
    </w:rPr>
  </w:style>
  <w:style w:type="paragraph" w:customStyle="1" w:styleId="15">
    <w:name w:val="Света 1"/>
    <w:basedOn w:val="1"/>
    <w:uiPriority w:val="99"/>
    <w:rsid w:val="00831A04"/>
    <w:pPr>
      <w:keepNext/>
      <w:spacing w:before="240" w:beforeAutospacing="0" w:after="60" w:afterAutospacing="0" w:line="360" w:lineRule="auto"/>
      <w:ind w:firstLine="720"/>
      <w:jc w:val="both"/>
    </w:pPr>
    <w:rPr>
      <w:rFonts w:ascii="Cambria" w:hAnsi="Cambria"/>
      <w:kern w:val="32"/>
      <w:sz w:val="28"/>
      <w:szCs w:val="32"/>
    </w:rPr>
  </w:style>
  <w:style w:type="paragraph" w:customStyle="1" w:styleId="29">
    <w:name w:val="Света 2"/>
    <w:basedOn w:val="15"/>
    <w:uiPriority w:val="99"/>
    <w:rsid w:val="00831A04"/>
  </w:style>
  <w:style w:type="table" w:customStyle="1" w:styleId="16">
    <w:name w:val="Сетка таблицы1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1"/>
    <w:uiPriority w:val="99"/>
    <w:rsid w:val="00831A04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uiPriority w:val="99"/>
    <w:rsid w:val="00831A0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68">
    <w:name w:val="xl6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0">
    <w:name w:val="xl7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8">
    <w:name w:val="xl88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2">
    <w:name w:val="xl9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1">
    <w:name w:val="xl101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2">
    <w:name w:val="xl102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5">
    <w:name w:val="xl10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6">
    <w:name w:val="xl10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2">
    <w:name w:val="xl12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3">
    <w:name w:val="xl13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4">
    <w:name w:val="xl13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5">
    <w:name w:val="xl13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9">
    <w:name w:val="xl13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2">
    <w:name w:val="xl14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3">
    <w:name w:val="xl14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4">
    <w:name w:val="xl14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5">
    <w:name w:val="xl145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6">
    <w:name w:val="xl14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7">
    <w:name w:val="xl147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1">
    <w:name w:val="xl151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17">
    <w:name w:val="Ая 1"/>
    <w:basedOn w:val="a1"/>
    <w:uiPriority w:val="99"/>
    <w:rsid w:val="00831A0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8"/>
    </w:rPr>
  </w:style>
  <w:style w:type="paragraph" w:customStyle="1" w:styleId="2a">
    <w:name w:val="Ая 2"/>
    <w:basedOn w:val="a1"/>
    <w:uiPriority w:val="99"/>
    <w:rsid w:val="00831A0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8"/>
    </w:rPr>
  </w:style>
  <w:style w:type="paragraph" w:customStyle="1" w:styleId="35">
    <w:name w:val="Ая 3"/>
    <w:basedOn w:val="a1"/>
    <w:uiPriority w:val="99"/>
    <w:rsid w:val="00831A0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8"/>
    </w:rPr>
  </w:style>
  <w:style w:type="paragraph" w:styleId="36">
    <w:name w:val="toc 3"/>
    <w:basedOn w:val="a1"/>
    <w:next w:val="a1"/>
    <w:autoRedefine/>
    <w:uiPriority w:val="99"/>
    <w:rsid w:val="00831A04"/>
    <w:pPr>
      <w:ind w:left="480"/>
    </w:pPr>
    <w:rPr>
      <w:rFonts w:ascii="Calibri" w:hAnsi="Calibri" w:cs="Calibri"/>
      <w:sz w:val="20"/>
      <w:szCs w:val="20"/>
    </w:rPr>
  </w:style>
  <w:style w:type="paragraph" w:customStyle="1" w:styleId="Style1">
    <w:name w:val="Style1"/>
    <w:basedOn w:val="a1"/>
    <w:uiPriority w:val="99"/>
    <w:rsid w:val="00831A0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1"/>
    <w:uiPriority w:val="99"/>
    <w:rsid w:val="00831A04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3">
    <w:name w:val="Style3"/>
    <w:basedOn w:val="a1"/>
    <w:uiPriority w:val="99"/>
    <w:rsid w:val="00831A04"/>
    <w:pPr>
      <w:widowControl w:val="0"/>
      <w:autoSpaceDE w:val="0"/>
      <w:autoSpaceDN w:val="0"/>
      <w:adjustRightInd w:val="0"/>
      <w:spacing w:line="269" w:lineRule="exact"/>
      <w:ind w:hanging="317"/>
    </w:pPr>
  </w:style>
  <w:style w:type="paragraph" w:customStyle="1" w:styleId="Style4">
    <w:name w:val="Style4"/>
    <w:basedOn w:val="a1"/>
    <w:uiPriority w:val="99"/>
    <w:rsid w:val="00831A04"/>
    <w:pPr>
      <w:widowControl w:val="0"/>
      <w:autoSpaceDE w:val="0"/>
      <w:autoSpaceDN w:val="0"/>
      <w:adjustRightInd w:val="0"/>
      <w:spacing w:line="464" w:lineRule="exact"/>
    </w:pPr>
  </w:style>
  <w:style w:type="paragraph" w:customStyle="1" w:styleId="Style5">
    <w:name w:val="Style5"/>
    <w:basedOn w:val="a1"/>
    <w:uiPriority w:val="99"/>
    <w:rsid w:val="00831A04"/>
    <w:pPr>
      <w:widowControl w:val="0"/>
      <w:autoSpaceDE w:val="0"/>
      <w:autoSpaceDN w:val="0"/>
      <w:adjustRightInd w:val="0"/>
      <w:spacing w:line="259" w:lineRule="exact"/>
      <w:jc w:val="right"/>
    </w:pPr>
  </w:style>
  <w:style w:type="paragraph" w:customStyle="1" w:styleId="Style6">
    <w:name w:val="Style6"/>
    <w:basedOn w:val="a1"/>
    <w:uiPriority w:val="99"/>
    <w:rsid w:val="00831A0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31A04"/>
    <w:rPr>
      <w:rFonts w:ascii="Times New Roman" w:hAnsi="Times New Roman"/>
      <w:b/>
      <w:spacing w:val="-20"/>
      <w:sz w:val="20"/>
    </w:rPr>
  </w:style>
  <w:style w:type="character" w:customStyle="1" w:styleId="FontStyle12">
    <w:name w:val="Font Style12"/>
    <w:uiPriority w:val="99"/>
    <w:rsid w:val="00831A04"/>
    <w:rPr>
      <w:rFonts w:ascii="Times New Roman" w:hAnsi="Times New Roman"/>
      <w:b/>
      <w:i/>
      <w:spacing w:val="-20"/>
      <w:sz w:val="22"/>
    </w:rPr>
  </w:style>
  <w:style w:type="paragraph" w:customStyle="1" w:styleId="xl152">
    <w:name w:val="xl15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54">
    <w:name w:val="xl15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55">
    <w:name w:val="xl15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6">
    <w:name w:val="xl156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8">
    <w:name w:val="xl158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9">
    <w:name w:val="xl159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60">
    <w:name w:val="xl16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61">
    <w:name w:val="xl161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18">
    <w:name w:val="Заголовок1"/>
    <w:uiPriority w:val="99"/>
    <w:rsid w:val="00831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57">
    <w:name w:val="Font Style57"/>
    <w:uiPriority w:val="99"/>
    <w:rsid w:val="00831A04"/>
    <w:rPr>
      <w:rFonts w:ascii="Times New Roman" w:hAnsi="Times New Roman"/>
      <w:sz w:val="22"/>
    </w:rPr>
  </w:style>
  <w:style w:type="table" w:customStyle="1" w:styleId="110">
    <w:name w:val="Сетка таблицы11"/>
    <w:uiPriority w:val="99"/>
    <w:rsid w:val="00831A0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нн"/>
    <w:basedOn w:val="a1"/>
    <w:link w:val="aff7"/>
    <w:uiPriority w:val="99"/>
    <w:rsid w:val="00831A04"/>
    <w:pPr>
      <w:spacing w:after="200" w:line="276" w:lineRule="auto"/>
    </w:pPr>
    <w:rPr>
      <w:b/>
      <w:color w:val="000000"/>
      <w:szCs w:val="20"/>
      <w:lang w:eastAsia="en-US"/>
    </w:rPr>
  </w:style>
  <w:style w:type="character" w:customStyle="1" w:styleId="aff7">
    <w:name w:val="ннн Знак"/>
    <w:link w:val="aff6"/>
    <w:uiPriority w:val="99"/>
    <w:locked/>
    <w:rsid w:val="00831A04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table" w:customStyle="1" w:styleId="37">
    <w:name w:val="Сетка таблицы3"/>
    <w:uiPriority w:val="99"/>
    <w:rsid w:val="00831A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uiPriority w:val="99"/>
    <w:rsid w:val="00831A04"/>
    <w:rPr>
      <w:rFonts w:cs="Times New Roman"/>
      <w:sz w:val="16"/>
    </w:rPr>
  </w:style>
  <w:style w:type="paragraph" w:styleId="aff9">
    <w:name w:val="Revision"/>
    <w:hidden/>
    <w:uiPriority w:val="99"/>
    <w:semiHidden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1"/>
    <w:uiPriority w:val="99"/>
    <w:rsid w:val="00831A04"/>
    <w:pPr>
      <w:spacing w:before="100" w:beforeAutospacing="1" w:after="100" w:afterAutospacing="1"/>
    </w:pPr>
  </w:style>
  <w:style w:type="character" w:customStyle="1" w:styleId="311">
    <w:name w:val="Заголовок 3 Знак1"/>
    <w:uiPriority w:val="99"/>
    <w:semiHidden/>
    <w:rsid w:val="00831A04"/>
    <w:rPr>
      <w:rFonts w:ascii="Cambria" w:hAnsi="Cambria"/>
      <w:b/>
      <w:sz w:val="26"/>
    </w:rPr>
  </w:style>
  <w:style w:type="table" w:customStyle="1" w:styleId="41">
    <w:name w:val="Сетка таблицы4"/>
    <w:uiPriority w:val="9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1"/>
    <w:uiPriority w:val="99"/>
    <w:rsid w:val="00831A04"/>
    <w:pPr>
      <w:spacing w:before="100" w:beforeAutospacing="1" w:after="100" w:afterAutospacing="1"/>
    </w:pPr>
  </w:style>
  <w:style w:type="paragraph" w:customStyle="1" w:styleId="s1">
    <w:name w:val="s_1"/>
    <w:basedOn w:val="a1"/>
    <w:rsid w:val="00831A04"/>
    <w:pPr>
      <w:spacing w:before="100" w:beforeAutospacing="1" w:after="100" w:afterAutospacing="1"/>
    </w:pPr>
  </w:style>
  <w:style w:type="character" w:customStyle="1" w:styleId="Bodytext">
    <w:name w:val="Body text_"/>
    <w:link w:val="Bodytext1"/>
    <w:uiPriority w:val="99"/>
    <w:locked/>
    <w:rsid w:val="00831A04"/>
    <w:rPr>
      <w:rFonts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uiPriority w:val="99"/>
    <w:rsid w:val="00831A0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dytextBold4">
    <w:name w:val="Body text + Bold4"/>
    <w:uiPriority w:val="99"/>
    <w:rsid w:val="00831A04"/>
    <w:rPr>
      <w:rFonts w:cs="Times New Roman"/>
      <w:b/>
      <w:bCs/>
      <w:sz w:val="23"/>
      <w:szCs w:val="23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831A04"/>
    <w:pPr>
      <w:shd w:val="clear" w:color="auto" w:fill="FFFFFF"/>
      <w:spacing w:line="254" w:lineRule="exact"/>
    </w:pPr>
    <w:rPr>
      <w:rFonts w:asciiTheme="minorHAnsi" w:eastAsiaTheme="minorHAnsi" w:hAnsiTheme="minorHAnsi"/>
      <w:sz w:val="23"/>
      <w:szCs w:val="23"/>
      <w:lang w:eastAsia="en-US"/>
    </w:rPr>
  </w:style>
  <w:style w:type="character" w:customStyle="1" w:styleId="Heading2">
    <w:name w:val="Heading #2_"/>
    <w:link w:val="Heading20"/>
    <w:uiPriority w:val="99"/>
    <w:locked/>
    <w:rsid w:val="00831A04"/>
    <w:rPr>
      <w:rFonts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1"/>
    <w:link w:val="Heading2"/>
    <w:uiPriority w:val="99"/>
    <w:rsid w:val="00831A04"/>
    <w:pPr>
      <w:shd w:val="clear" w:color="auto" w:fill="FFFFFF"/>
      <w:spacing w:after="60" w:line="240" w:lineRule="atLeast"/>
      <w:ind w:hanging="800"/>
      <w:outlineLvl w:val="1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ffa">
    <w:name w:val="Emphasis"/>
    <w:uiPriority w:val="99"/>
    <w:qFormat/>
    <w:rsid w:val="00831A04"/>
    <w:rPr>
      <w:rFonts w:cs="Times New Roman"/>
      <w:i/>
      <w:iCs/>
    </w:rPr>
  </w:style>
  <w:style w:type="character" w:customStyle="1" w:styleId="aff1">
    <w:name w:val="Без интервала Знак"/>
    <w:link w:val="aff0"/>
    <w:uiPriority w:val="1"/>
    <w:locked/>
    <w:rsid w:val="00831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11">
    <w:name w:val="TOC 11"/>
    <w:basedOn w:val="a1"/>
    <w:uiPriority w:val="99"/>
    <w:rsid w:val="00831A04"/>
    <w:pPr>
      <w:widowControl w:val="0"/>
      <w:autoSpaceDE w:val="0"/>
      <w:autoSpaceDN w:val="0"/>
      <w:spacing w:line="275" w:lineRule="exact"/>
      <w:ind w:left="777" w:hanging="246"/>
    </w:pPr>
  </w:style>
  <w:style w:type="paragraph" w:customStyle="1" w:styleId="Heading11">
    <w:name w:val="Heading 11"/>
    <w:basedOn w:val="a1"/>
    <w:uiPriority w:val="99"/>
    <w:rsid w:val="00831A04"/>
    <w:pPr>
      <w:widowControl w:val="0"/>
      <w:autoSpaceDE w:val="0"/>
      <w:autoSpaceDN w:val="0"/>
      <w:spacing w:line="275" w:lineRule="exact"/>
      <w:ind w:left="1382"/>
      <w:outlineLvl w:val="1"/>
    </w:pPr>
    <w:rPr>
      <w:b/>
      <w:bCs/>
    </w:rPr>
  </w:style>
  <w:style w:type="table" w:customStyle="1" w:styleId="TableNormal1">
    <w:name w:val="Table Normal1"/>
    <w:uiPriority w:val="99"/>
    <w:semiHidden/>
    <w:rsid w:val="00831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31A04"/>
    <w:pPr>
      <w:widowControl w:val="0"/>
      <w:autoSpaceDE w:val="0"/>
      <w:autoSpaceDN w:val="0"/>
      <w:ind w:left="111"/>
    </w:pPr>
    <w:rPr>
      <w:sz w:val="22"/>
      <w:szCs w:val="22"/>
    </w:rPr>
  </w:style>
  <w:style w:type="character" w:customStyle="1" w:styleId="Bodytext2">
    <w:name w:val="Body text (2)_"/>
    <w:link w:val="Bodytext20"/>
    <w:uiPriority w:val="99"/>
    <w:locked/>
    <w:rsid w:val="00831A04"/>
    <w:rPr>
      <w:sz w:val="24"/>
      <w:shd w:val="clear" w:color="auto" w:fill="FFFFFF"/>
    </w:rPr>
  </w:style>
  <w:style w:type="paragraph" w:customStyle="1" w:styleId="Bodytext20">
    <w:name w:val="Body text (2)"/>
    <w:basedOn w:val="a1"/>
    <w:link w:val="Bodytext2"/>
    <w:uiPriority w:val="99"/>
    <w:rsid w:val="00831A04"/>
    <w:pPr>
      <w:shd w:val="clear" w:color="auto" w:fill="FFFFFF"/>
      <w:spacing w:after="120" w:line="274" w:lineRule="exact"/>
      <w:ind w:hanging="118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9">
    <w:name w:val="Основной текст1"/>
    <w:basedOn w:val="a1"/>
    <w:link w:val="affb"/>
    <w:uiPriority w:val="99"/>
    <w:rsid w:val="00831A04"/>
    <w:pPr>
      <w:shd w:val="clear" w:color="auto" w:fill="FFFFFF"/>
      <w:spacing w:line="274" w:lineRule="exact"/>
      <w:jc w:val="center"/>
    </w:pPr>
  </w:style>
  <w:style w:type="paragraph" w:styleId="affc">
    <w:name w:val="Subtitle"/>
    <w:basedOn w:val="a1"/>
    <w:next w:val="a1"/>
    <w:link w:val="affd"/>
    <w:qFormat/>
    <w:rsid w:val="00831A04"/>
    <w:pPr>
      <w:suppressAutoHyphens/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d">
    <w:name w:val="Подзаголовок Знак"/>
    <w:basedOn w:val="a2"/>
    <w:link w:val="affc"/>
    <w:rsid w:val="00831A04"/>
    <w:rPr>
      <w:rFonts w:ascii="Cambria" w:eastAsia="Times New Roman" w:hAnsi="Cambria" w:cs="Times New Roman"/>
      <w:sz w:val="24"/>
      <w:szCs w:val="24"/>
      <w:lang w:eastAsia="zh-CN"/>
    </w:rPr>
  </w:style>
  <w:style w:type="paragraph" w:styleId="affe">
    <w:name w:val="TOC Heading"/>
    <w:basedOn w:val="1"/>
    <w:next w:val="a1"/>
    <w:uiPriority w:val="39"/>
    <w:semiHidden/>
    <w:unhideWhenUsed/>
    <w:qFormat/>
    <w:rsid w:val="00831A0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2">
    <w:name w:val="toc 4"/>
    <w:basedOn w:val="a1"/>
    <w:next w:val="a1"/>
    <w:autoRedefine/>
    <w:uiPriority w:val="39"/>
    <w:unhideWhenUsed/>
    <w:rsid w:val="00831A04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831A04"/>
    <w:pPr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31A04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31A04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831A04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831A04"/>
    <w:pPr>
      <w:ind w:left="1920"/>
    </w:pPr>
    <w:rPr>
      <w:rFonts w:ascii="Calibri" w:hAnsi="Calibri" w:cs="Calibri"/>
      <w:sz w:val="20"/>
      <w:szCs w:val="20"/>
    </w:rPr>
  </w:style>
  <w:style w:type="paragraph" w:styleId="afff">
    <w:name w:val="endnote text"/>
    <w:basedOn w:val="a1"/>
    <w:link w:val="afff0"/>
    <w:uiPriority w:val="99"/>
    <w:semiHidden/>
    <w:unhideWhenUsed/>
    <w:rsid w:val="00831A04"/>
    <w:rPr>
      <w:sz w:val="20"/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uiPriority w:val="99"/>
    <w:semiHidden/>
    <w:unhideWhenUsed/>
    <w:rsid w:val="00831A04"/>
    <w:rPr>
      <w:vertAlign w:val="superscript"/>
    </w:rPr>
  </w:style>
  <w:style w:type="character" w:customStyle="1" w:styleId="afe">
    <w:name w:val="Абзац списка Знак"/>
    <w:aliases w:val="Содержание. 2 уровень Знак,List Paragraph Знак"/>
    <w:link w:val="afd"/>
    <w:uiPriority w:val="1"/>
    <w:qFormat/>
    <w:locked/>
    <w:rsid w:val="00831A04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1A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1"/>
    <w:uiPriority w:val="1"/>
    <w:qFormat/>
    <w:rsid w:val="00831A04"/>
    <w:pPr>
      <w:widowControl w:val="0"/>
      <w:autoSpaceDE w:val="0"/>
      <w:autoSpaceDN w:val="0"/>
      <w:spacing w:before="69" w:line="319" w:lineRule="exact"/>
      <w:ind w:left="542" w:hanging="36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113">
    <w:name w:val="Оглавление 11"/>
    <w:basedOn w:val="a1"/>
    <w:uiPriority w:val="1"/>
    <w:qFormat/>
    <w:rsid w:val="00831A04"/>
    <w:pPr>
      <w:widowControl w:val="0"/>
      <w:autoSpaceDE w:val="0"/>
      <w:autoSpaceDN w:val="0"/>
      <w:ind w:left="239"/>
    </w:pPr>
    <w:rPr>
      <w:lang w:eastAsia="en-US"/>
    </w:rPr>
  </w:style>
  <w:style w:type="character" w:customStyle="1" w:styleId="afff2">
    <w:name w:val="Название Знак"/>
    <w:uiPriority w:val="99"/>
    <w:locked/>
    <w:rsid w:val="00831A04"/>
    <w:rPr>
      <w:b/>
      <w:sz w:val="22"/>
    </w:rPr>
  </w:style>
  <w:style w:type="character" w:customStyle="1" w:styleId="affb">
    <w:name w:val="Основной текст_"/>
    <w:link w:val="19"/>
    <w:uiPriority w:val="99"/>
    <w:locked/>
    <w:rsid w:val="00831A0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21">
    <w:name w:val="Заголовок 12"/>
    <w:basedOn w:val="a1"/>
    <w:uiPriority w:val="1"/>
    <w:qFormat/>
    <w:rsid w:val="00831A04"/>
    <w:pPr>
      <w:widowControl w:val="0"/>
      <w:autoSpaceDE w:val="0"/>
      <w:autoSpaceDN w:val="0"/>
      <w:spacing w:before="69" w:line="319" w:lineRule="exact"/>
      <w:ind w:left="542" w:hanging="36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122">
    <w:name w:val="Оглавление 12"/>
    <w:basedOn w:val="a1"/>
    <w:uiPriority w:val="1"/>
    <w:qFormat/>
    <w:rsid w:val="00831A04"/>
    <w:pPr>
      <w:widowControl w:val="0"/>
      <w:autoSpaceDE w:val="0"/>
      <w:autoSpaceDN w:val="0"/>
      <w:ind w:left="239"/>
    </w:pPr>
    <w:rPr>
      <w:lang w:eastAsia="en-US"/>
    </w:rPr>
  </w:style>
  <w:style w:type="table" w:customStyle="1" w:styleId="52">
    <w:name w:val="Сетка таблицы5"/>
    <w:basedOn w:val="a3"/>
    <w:next w:val="a7"/>
    <w:uiPriority w:val="59"/>
    <w:rsid w:val="00A779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831A04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831A04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en-US"/>
    </w:rPr>
  </w:style>
  <w:style w:type="paragraph" w:styleId="3">
    <w:name w:val="heading 3"/>
    <w:basedOn w:val="a1"/>
    <w:next w:val="a1"/>
    <w:link w:val="30"/>
    <w:uiPriority w:val="99"/>
    <w:qFormat/>
    <w:rsid w:val="00831A04"/>
    <w:pPr>
      <w:keepNext/>
      <w:spacing w:before="240" w:after="6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831A0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831A0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831A04"/>
    <w:pPr>
      <w:spacing w:before="240" w:after="60"/>
      <w:outlineLvl w:val="5"/>
    </w:pPr>
    <w:rPr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31A04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831A04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2"/>
    <w:link w:val="3"/>
    <w:uiPriority w:val="99"/>
    <w:rsid w:val="00831A04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831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831A0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831A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footnote text"/>
    <w:basedOn w:val="a1"/>
    <w:link w:val="a6"/>
    <w:uiPriority w:val="99"/>
    <w:rsid w:val="00831A0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5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831A0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rsid w:val="00831A0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rsid w:val="00831A04"/>
    <w:pPr>
      <w:widowControl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2"/>
    <w:link w:val="ac"/>
    <w:uiPriority w:val="99"/>
    <w:rsid w:val="00831A04"/>
    <w:rPr>
      <w:rFonts w:ascii="Tahoma" w:eastAsia="Times New Roman" w:hAnsi="Tahoma" w:cs="Times New Roman"/>
      <w:sz w:val="16"/>
      <w:szCs w:val="20"/>
      <w:lang w:eastAsia="ru-RU"/>
    </w:rPr>
  </w:style>
  <w:style w:type="paragraph" w:styleId="ae">
    <w:name w:val="Plain Text"/>
    <w:basedOn w:val="a1"/>
    <w:link w:val="af"/>
    <w:uiPriority w:val="99"/>
    <w:rsid w:val="00831A0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2"/>
    <w:link w:val="ae"/>
    <w:uiPriority w:val="99"/>
    <w:rsid w:val="00831A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1"/>
    <w:link w:val="af0"/>
    <w:uiPriority w:val="99"/>
    <w:rsid w:val="00831A04"/>
    <w:pPr>
      <w:numPr>
        <w:numId w:val="2"/>
      </w:numPr>
      <w:ind w:left="0" w:right="-57" w:firstLine="567"/>
      <w:jc w:val="both"/>
    </w:pPr>
    <w:rPr>
      <w:szCs w:val="20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"/>
    <w:uiPriority w:val="99"/>
    <w:rsid w:val="00831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список с точками"/>
    <w:basedOn w:val="a1"/>
    <w:uiPriority w:val="99"/>
    <w:rsid w:val="00831A04"/>
    <w:pPr>
      <w:numPr>
        <w:numId w:val="1"/>
      </w:numPr>
      <w:spacing w:line="312" w:lineRule="auto"/>
      <w:jc w:val="both"/>
    </w:pPr>
  </w:style>
  <w:style w:type="paragraph" w:styleId="21">
    <w:name w:val="Body Text 2"/>
    <w:basedOn w:val="a1"/>
    <w:link w:val="22"/>
    <w:uiPriority w:val="99"/>
    <w:rsid w:val="00831A04"/>
    <w:pPr>
      <w:spacing w:after="120" w:line="480" w:lineRule="auto"/>
    </w:pPr>
    <w:rPr>
      <w:sz w:val="20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rsid w:val="00831A0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1"/>
    <w:uiPriority w:val="99"/>
    <w:rsid w:val="00831A0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23">
    <w:name w:val="List Bullet 2"/>
    <w:basedOn w:val="a1"/>
    <w:uiPriority w:val="99"/>
    <w:rsid w:val="00831A04"/>
    <w:pPr>
      <w:widowControl w:val="0"/>
      <w:tabs>
        <w:tab w:val="num" w:pos="643"/>
      </w:tabs>
      <w:ind w:left="643" w:hanging="360"/>
      <w:jc w:val="both"/>
    </w:pPr>
  </w:style>
  <w:style w:type="paragraph" w:customStyle="1" w:styleId="af1">
    <w:name w:val="Для таблиц"/>
    <w:basedOn w:val="a1"/>
    <w:uiPriority w:val="99"/>
    <w:rsid w:val="00831A04"/>
  </w:style>
  <w:style w:type="paragraph" w:styleId="af2">
    <w:name w:val="Normal (Web)"/>
    <w:basedOn w:val="a1"/>
    <w:uiPriority w:val="99"/>
    <w:rsid w:val="00831A04"/>
    <w:pPr>
      <w:spacing w:before="100" w:beforeAutospacing="1" w:after="100" w:afterAutospacing="1"/>
    </w:pPr>
  </w:style>
  <w:style w:type="character" w:styleId="af3">
    <w:name w:val="Hyperlink"/>
    <w:uiPriority w:val="99"/>
    <w:rsid w:val="00831A04"/>
    <w:rPr>
      <w:rFonts w:cs="Times New Roman"/>
      <w:color w:val="0000FF"/>
      <w:u w:val="single"/>
    </w:rPr>
  </w:style>
  <w:style w:type="paragraph" w:styleId="af4">
    <w:name w:val="annotation text"/>
    <w:basedOn w:val="a1"/>
    <w:link w:val="af5"/>
    <w:uiPriority w:val="99"/>
    <w:semiHidden/>
    <w:rsid w:val="00831A04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831A04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31A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page number"/>
    <w:uiPriority w:val="99"/>
    <w:rsid w:val="00831A04"/>
    <w:rPr>
      <w:rFonts w:cs="Times New Roman"/>
    </w:rPr>
  </w:style>
  <w:style w:type="paragraph" w:styleId="31">
    <w:name w:val="Body Text 3"/>
    <w:basedOn w:val="a1"/>
    <w:link w:val="32"/>
    <w:uiPriority w:val="99"/>
    <w:rsid w:val="00831A04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basedOn w:val="a2"/>
    <w:link w:val="31"/>
    <w:uiPriority w:val="99"/>
    <w:rsid w:val="00831A0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9">
    <w:name w:val="Body Text"/>
    <w:basedOn w:val="a1"/>
    <w:link w:val="afa"/>
    <w:uiPriority w:val="1"/>
    <w:qFormat/>
    <w:rsid w:val="00831A04"/>
    <w:pPr>
      <w:spacing w:after="120"/>
    </w:pPr>
    <w:rPr>
      <w:szCs w:val="20"/>
    </w:rPr>
  </w:style>
  <w:style w:type="character" w:customStyle="1" w:styleId="afa">
    <w:name w:val="Основной текст Знак"/>
    <w:basedOn w:val="a2"/>
    <w:link w:val="af9"/>
    <w:uiPriority w:val="1"/>
    <w:rsid w:val="00831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Title"/>
    <w:basedOn w:val="a1"/>
    <w:link w:val="11"/>
    <w:uiPriority w:val="99"/>
    <w:qFormat/>
    <w:rsid w:val="00831A04"/>
    <w:pPr>
      <w:jc w:val="center"/>
    </w:pPr>
    <w:rPr>
      <w:b/>
      <w:sz w:val="22"/>
      <w:szCs w:val="20"/>
    </w:rPr>
  </w:style>
  <w:style w:type="character" w:customStyle="1" w:styleId="11">
    <w:name w:val="Название Знак1"/>
    <w:basedOn w:val="a2"/>
    <w:link w:val="afb"/>
    <w:uiPriority w:val="99"/>
    <w:rsid w:val="00831A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12">
    <w:name w:val="toc 1"/>
    <w:basedOn w:val="a1"/>
    <w:next w:val="a1"/>
    <w:autoRedefine/>
    <w:uiPriority w:val="39"/>
    <w:rsid w:val="00831A04"/>
    <w:pPr>
      <w:tabs>
        <w:tab w:val="right" w:pos="9627"/>
      </w:tabs>
      <w:spacing w:before="240" w:after="120"/>
    </w:pPr>
    <w:rPr>
      <w:b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831A04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character" w:styleId="afc">
    <w:name w:val="FollowedHyperlink"/>
    <w:uiPriority w:val="99"/>
    <w:rsid w:val="00831A04"/>
    <w:rPr>
      <w:rFonts w:cs="Times New Roman"/>
      <w:color w:val="800080"/>
      <w:u w:val="single"/>
    </w:rPr>
  </w:style>
  <w:style w:type="paragraph" w:customStyle="1" w:styleId="ConsPlusNormal">
    <w:name w:val="ConsPlusNormal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Paragraph"/>
    <w:aliases w:val="Содержание. 2 уровень,List Paragraph"/>
    <w:basedOn w:val="a1"/>
    <w:link w:val="afe"/>
    <w:uiPriority w:val="1"/>
    <w:qFormat/>
    <w:rsid w:val="00831A0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1"/>
    <w:link w:val="26"/>
    <w:uiPriority w:val="99"/>
    <w:rsid w:val="00831A04"/>
    <w:pPr>
      <w:spacing w:after="120" w:line="480" w:lineRule="auto"/>
      <w:ind w:left="283"/>
    </w:pPr>
    <w:rPr>
      <w:szCs w:val="20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831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831A04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831A0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831A04"/>
    <w:rPr>
      <w:spacing w:val="-20"/>
      <w:sz w:val="27"/>
    </w:rPr>
  </w:style>
  <w:style w:type="paragraph" w:customStyle="1" w:styleId="Style12">
    <w:name w:val="Style12"/>
    <w:basedOn w:val="a1"/>
    <w:uiPriority w:val="99"/>
    <w:rsid w:val="00831A04"/>
    <w:pPr>
      <w:widowControl w:val="0"/>
      <w:autoSpaceDE w:val="0"/>
      <w:autoSpaceDN w:val="0"/>
      <w:adjustRightInd w:val="0"/>
      <w:spacing w:line="300" w:lineRule="exact"/>
      <w:ind w:firstLine="532"/>
      <w:jc w:val="both"/>
    </w:pPr>
    <w:rPr>
      <w:rFonts w:ascii="Arial" w:hAnsi="Arial" w:cs="Arial"/>
    </w:rPr>
  </w:style>
  <w:style w:type="character" w:customStyle="1" w:styleId="FontStyle264">
    <w:name w:val="Font Style264"/>
    <w:uiPriority w:val="99"/>
    <w:rsid w:val="00831A04"/>
    <w:rPr>
      <w:rFonts w:ascii="Times New Roman" w:hAnsi="Times New Roman"/>
      <w:sz w:val="24"/>
    </w:rPr>
  </w:style>
  <w:style w:type="paragraph" w:customStyle="1" w:styleId="aff">
    <w:name w:val="Прижатый влево"/>
    <w:basedOn w:val="a1"/>
    <w:next w:val="a1"/>
    <w:uiPriority w:val="99"/>
    <w:rsid w:val="00831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1"/>
    <w:uiPriority w:val="99"/>
    <w:rsid w:val="00831A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31A04"/>
    <w:rPr>
      <w:rFonts w:cs="Times New Roman"/>
    </w:rPr>
  </w:style>
  <w:style w:type="paragraph" w:customStyle="1" w:styleId="13">
    <w:name w:val="Обычный1"/>
    <w:uiPriority w:val="99"/>
    <w:rsid w:val="00831A04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1A0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0">
    <w:name w:val="No Spacing"/>
    <w:link w:val="aff1"/>
    <w:uiPriority w:val="1"/>
    <w:qFormat/>
    <w:rsid w:val="0083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locked/>
    <w:rsid w:val="00831A04"/>
    <w:rPr>
      <w:rFonts w:ascii="Times New Roman" w:hAnsi="Times New Roman"/>
      <w:sz w:val="28"/>
      <w:u w:val="none"/>
    </w:rPr>
  </w:style>
  <w:style w:type="character" w:styleId="aff2">
    <w:name w:val="Strong"/>
    <w:uiPriority w:val="22"/>
    <w:qFormat/>
    <w:rsid w:val="00831A04"/>
    <w:rPr>
      <w:rFonts w:cs="Times New Roman"/>
      <w:b/>
    </w:rPr>
  </w:style>
  <w:style w:type="paragraph" w:customStyle="1" w:styleId="ConsPlusCell">
    <w:name w:val="ConsPlusCell"/>
    <w:uiPriority w:val="9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_"/>
    <w:link w:val="28"/>
    <w:uiPriority w:val="99"/>
    <w:locked/>
    <w:rsid w:val="00831A04"/>
    <w:rPr>
      <w:sz w:val="27"/>
      <w:shd w:val="clear" w:color="auto" w:fill="FFFFFF"/>
    </w:rPr>
  </w:style>
  <w:style w:type="paragraph" w:customStyle="1" w:styleId="28">
    <w:name w:val="Основной текст (2)"/>
    <w:basedOn w:val="a1"/>
    <w:link w:val="27"/>
    <w:uiPriority w:val="99"/>
    <w:rsid w:val="00831A04"/>
    <w:pPr>
      <w:shd w:val="clear" w:color="auto" w:fill="FFFFFF"/>
      <w:spacing w:before="420" w:after="300" w:line="320" w:lineRule="exact"/>
      <w:ind w:hanging="400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Default">
    <w:name w:val="Default"/>
    <w:rsid w:val="00831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0">
    <w:name w:val="Заголовок 31"/>
    <w:basedOn w:val="a1"/>
    <w:next w:val="a1"/>
    <w:uiPriority w:val="99"/>
    <w:semiHidden/>
    <w:rsid w:val="00831A0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aff3">
    <w:name w:val="Заголовок Гутова"/>
    <w:basedOn w:val="a1"/>
    <w:uiPriority w:val="99"/>
    <w:rsid w:val="00831A04"/>
    <w:pPr>
      <w:spacing w:line="360" w:lineRule="auto"/>
      <w:jc w:val="center"/>
    </w:pPr>
    <w:rPr>
      <w:b/>
      <w:sz w:val="28"/>
      <w:szCs w:val="22"/>
    </w:rPr>
  </w:style>
  <w:style w:type="paragraph" w:customStyle="1" w:styleId="aff4">
    <w:name w:val="Подзаголовок Гутова"/>
    <w:basedOn w:val="aff3"/>
    <w:uiPriority w:val="99"/>
    <w:rsid w:val="00831A04"/>
    <w:pPr>
      <w:ind w:firstLine="720"/>
      <w:jc w:val="both"/>
    </w:pPr>
  </w:style>
  <w:style w:type="paragraph" w:customStyle="1" w:styleId="aff5">
    <w:name w:val="Текст Гутова"/>
    <w:basedOn w:val="aff4"/>
    <w:uiPriority w:val="99"/>
    <w:rsid w:val="00831A04"/>
    <w:rPr>
      <w:b w:val="0"/>
    </w:rPr>
  </w:style>
  <w:style w:type="paragraph" w:customStyle="1" w:styleId="15">
    <w:name w:val="Света 1"/>
    <w:basedOn w:val="1"/>
    <w:uiPriority w:val="99"/>
    <w:rsid w:val="00831A04"/>
    <w:pPr>
      <w:keepNext/>
      <w:spacing w:before="240" w:beforeAutospacing="0" w:after="60" w:afterAutospacing="0" w:line="360" w:lineRule="auto"/>
      <w:ind w:firstLine="720"/>
      <w:jc w:val="both"/>
    </w:pPr>
    <w:rPr>
      <w:rFonts w:ascii="Cambria" w:hAnsi="Cambria"/>
      <w:kern w:val="32"/>
      <w:sz w:val="28"/>
      <w:szCs w:val="32"/>
    </w:rPr>
  </w:style>
  <w:style w:type="paragraph" w:customStyle="1" w:styleId="29">
    <w:name w:val="Света 2"/>
    <w:basedOn w:val="15"/>
    <w:uiPriority w:val="99"/>
    <w:rsid w:val="00831A04"/>
  </w:style>
  <w:style w:type="table" w:customStyle="1" w:styleId="16">
    <w:name w:val="Сетка таблицы1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1"/>
    <w:uiPriority w:val="99"/>
    <w:rsid w:val="00831A04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uiPriority w:val="99"/>
    <w:rsid w:val="00831A0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68">
    <w:name w:val="xl6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0">
    <w:name w:val="xl7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8">
    <w:name w:val="xl88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2">
    <w:name w:val="xl9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1">
    <w:name w:val="xl101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2">
    <w:name w:val="xl102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5">
    <w:name w:val="xl10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6">
    <w:name w:val="xl10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2">
    <w:name w:val="xl12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3">
    <w:name w:val="xl13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4">
    <w:name w:val="xl13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5">
    <w:name w:val="xl13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9">
    <w:name w:val="xl139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2">
    <w:name w:val="xl14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3">
    <w:name w:val="xl14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4">
    <w:name w:val="xl14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5">
    <w:name w:val="xl145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6">
    <w:name w:val="xl146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7">
    <w:name w:val="xl147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1">
    <w:name w:val="xl151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17">
    <w:name w:val="Ая 1"/>
    <w:basedOn w:val="a1"/>
    <w:uiPriority w:val="99"/>
    <w:rsid w:val="00831A0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8"/>
    </w:rPr>
  </w:style>
  <w:style w:type="paragraph" w:customStyle="1" w:styleId="2a">
    <w:name w:val="Ая 2"/>
    <w:basedOn w:val="a1"/>
    <w:uiPriority w:val="99"/>
    <w:rsid w:val="00831A0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8"/>
    </w:rPr>
  </w:style>
  <w:style w:type="paragraph" w:customStyle="1" w:styleId="35">
    <w:name w:val="Ая 3"/>
    <w:basedOn w:val="a1"/>
    <w:uiPriority w:val="99"/>
    <w:rsid w:val="00831A0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8"/>
    </w:rPr>
  </w:style>
  <w:style w:type="paragraph" w:styleId="36">
    <w:name w:val="toc 3"/>
    <w:basedOn w:val="a1"/>
    <w:next w:val="a1"/>
    <w:autoRedefine/>
    <w:uiPriority w:val="99"/>
    <w:rsid w:val="00831A04"/>
    <w:pPr>
      <w:ind w:left="480"/>
    </w:pPr>
    <w:rPr>
      <w:rFonts w:ascii="Calibri" w:hAnsi="Calibri" w:cs="Calibri"/>
      <w:sz w:val="20"/>
      <w:szCs w:val="20"/>
    </w:rPr>
  </w:style>
  <w:style w:type="paragraph" w:customStyle="1" w:styleId="Style1">
    <w:name w:val="Style1"/>
    <w:basedOn w:val="a1"/>
    <w:uiPriority w:val="99"/>
    <w:rsid w:val="00831A0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1"/>
    <w:uiPriority w:val="99"/>
    <w:rsid w:val="00831A04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3">
    <w:name w:val="Style3"/>
    <w:basedOn w:val="a1"/>
    <w:uiPriority w:val="99"/>
    <w:rsid w:val="00831A04"/>
    <w:pPr>
      <w:widowControl w:val="0"/>
      <w:autoSpaceDE w:val="0"/>
      <w:autoSpaceDN w:val="0"/>
      <w:adjustRightInd w:val="0"/>
      <w:spacing w:line="269" w:lineRule="exact"/>
      <w:ind w:hanging="317"/>
    </w:pPr>
  </w:style>
  <w:style w:type="paragraph" w:customStyle="1" w:styleId="Style4">
    <w:name w:val="Style4"/>
    <w:basedOn w:val="a1"/>
    <w:uiPriority w:val="99"/>
    <w:rsid w:val="00831A04"/>
    <w:pPr>
      <w:widowControl w:val="0"/>
      <w:autoSpaceDE w:val="0"/>
      <w:autoSpaceDN w:val="0"/>
      <w:adjustRightInd w:val="0"/>
      <w:spacing w:line="464" w:lineRule="exact"/>
    </w:pPr>
  </w:style>
  <w:style w:type="paragraph" w:customStyle="1" w:styleId="Style5">
    <w:name w:val="Style5"/>
    <w:basedOn w:val="a1"/>
    <w:uiPriority w:val="99"/>
    <w:rsid w:val="00831A04"/>
    <w:pPr>
      <w:widowControl w:val="0"/>
      <w:autoSpaceDE w:val="0"/>
      <w:autoSpaceDN w:val="0"/>
      <w:adjustRightInd w:val="0"/>
      <w:spacing w:line="259" w:lineRule="exact"/>
      <w:jc w:val="right"/>
    </w:pPr>
  </w:style>
  <w:style w:type="paragraph" w:customStyle="1" w:styleId="Style6">
    <w:name w:val="Style6"/>
    <w:basedOn w:val="a1"/>
    <w:uiPriority w:val="99"/>
    <w:rsid w:val="00831A0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31A04"/>
    <w:rPr>
      <w:rFonts w:ascii="Times New Roman" w:hAnsi="Times New Roman"/>
      <w:b/>
      <w:spacing w:val="-20"/>
      <w:sz w:val="20"/>
    </w:rPr>
  </w:style>
  <w:style w:type="character" w:customStyle="1" w:styleId="FontStyle12">
    <w:name w:val="Font Style12"/>
    <w:uiPriority w:val="99"/>
    <w:rsid w:val="00831A04"/>
    <w:rPr>
      <w:rFonts w:ascii="Times New Roman" w:hAnsi="Times New Roman"/>
      <w:b/>
      <w:i/>
      <w:spacing w:val="-20"/>
      <w:sz w:val="22"/>
    </w:rPr>
  </w:style>
  <w:style w:type="paragraph" w:customStyle="1" w:styleId="xl152">
    <w:name w:val="xl152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54">
    <w:name w:val="xl154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55">
    <w:name w:val="xl155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6">
    <w:name w:val="xl156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8">
    <w:name w:val="xl158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9">
    <w:name w:val="xl159"/>
    <w:basedOn w:val="a1"/>
    <w:uiPriority w:val="99"/>
    <w:rsid w:val="00831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60">
    <w:name w:val="xl160"/>
    <w:basedOn w:val="a1"/>
    <w:uiPriority w:val="99"/>
    <w:rsid w:val="00831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61">
    <w:name w:val="xl161"/>
    <w:basedOn w:val="a1"/>
    <w:uiPriority w:val="99"/>
    <w:rsid w:val="00831A0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18">
    <w:name w:val="Заголовок1"/>
    <w:uiPriority w:val="99"/>
    <w:rsid w:val="00831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57">
    <w:name w:val="Font Style57"/>
    <w:uiPriority w:val="99"/>
    <w:rsid w:val="00831A04"/>
    <w:rPr>
      <w:rFonts w:ascii="Times New Roman" w:hAnsi="Times New Roman"/>
      <w:sz w:val="22"/>
    </w:rPr>
  </w:style>
  <w:style w:type="table" w:customStyle="1" w:styleId="110">
    <w:name w:val="Сетка таблицы11"/>
    <w:uiPriority w:val="99"/>
    <w:rsid w:val="00831A0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нн"/>
    <w:basedOn w:val="a1"/>
    <w:link w:val="aff7"/>
    <w:uiPriority w:val="99"/>
    <w:rsid w:val="00831A04"/>
    <w:pPr>
      <w:spacing w:after="200" w:line="276" w:lineRule="auto"/>
    </w:pPr>
    <w:rPr>
      <w:b/>
      <w:color w:val="000000"/>
      <w:szCs w:val="20"/>
      <w:lang w:eastAsia="en-US"/>
    </w:rPr>
  </w:style>
  <w:style w:type="character" w:customStyle="1" w:styleId="aff7">
    <w:name w:val="ннн Знак"/>
    <w:link w:val="aff6"/>
    <w:uiPriority w:val="99"/>
    <w:locked/>
    <w:rsid w:val="00831A04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table" w:customStyle="1" w:styleId="37">
    <w:name w:val="Сетка таблицы3"/>
    <w:uiPriority w:val="99"/>
    <w:rsid w:val="00831A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uiPriority w:val="99"/>
    <w:rsid w:val="00831A04"/>
    <w:rPr>
      <w:rFonts w:cs="Times New Roman"/>
      <w:sz w:val="16"/>
    </w:rPr>
  </w:style>
  <w:style w:type="paragraph" w:styleId="aff9">
    <w:name w:val="Revision"/>
    <w:hidden/>
    <w:uiPriority w:val="99"/>
    <w:semiHidden/>
    <w:rsid w:val="0083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1"/>
    <w:uiPriority w:val="99"/>
    <w:rsid w:val="00831A04"/>
    <w:pPr>
      <w:spacing w:before="100" w:beforeAutospacing="1" w:after="100" w:afterAutospacing="1"/>
    </w:pPr>
  </w:style>
  <w:style w:type="character" w:customStyle="1" w:styleId="311">
    <w:name w:val="Заголовок 3 Знак1"/>
    <w:uiPriority w:val="99"/>
    <w:semiHidden/>
    <w:rsid w:val="00831A04"/>
    <w:rPr>
      <w:rFonts w:ascii="Cambria" w:hAnsi="Cambria"/>
      <w:b/>
      <w:sz w:val="26"/>
    </w:rPr>
  </w:style>
  <w:style w:type="table" w:customStyle="1" w:styleId="41">
    <w:name w:val="Сетка таблицы4"/>
    <w:uiPriority w:val="9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1"/>
    <w:uiPriority w:val="99"/>
    <w:rsid w:val="00831A04"/>
    <w:pPr>
      <w:spacing w:before="100" w:beforeAutospacing="1" w:after="100" w:afterAutospacing="1"/>
    </w:pPr>
  </w:style>
  <w:style w:type="paragraph" w:customStyle="1" w:styleId="s1">
    <w:name w:val="s_1"/>
    <w:basedOn w:val="a1"/>
    <w:rsid w:val="00831A04"/>
    <w:pPr>
      <w:spacing w:before="100" w:beforeAutospacing="1" w:after="100" w:afterAutospacing="1"/>
    </w:pPr>
  </w:style>
  <w:style w:type="character" w:customStyle="1" w:styleId="Bodytext">
    <w:name w:val="Body text_"/>
    <w:link w:val="Bodytext1"/>
    <w:uiPriority w:val="99"/>
    <w:locked/>
    <w:rsid w:val="00831A04"/>
    <w:rPr>
      <w:rFonts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uiPriority w:val="99"/>
    <w:rsid w:val="00831A0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dytextBold4">
    <w:name w:val="Body text + Bold4"/>
    <w:uiPriority w:val="99"/>
    <w:rsid w:val="00831A04"/>
    <w:rPr>
      <w:rFonts w:cs="Times New Roman"/>
      <w:b/>
      <w:bCs/>
      <w:sz w:val="23"/>
      <w:szCs w:val="23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831A04"/>
    <w:pPr>
      <w:shd w:val="clear" w:color="auto" w:fill="FFFFFF"/>
      <w:spacing w:line="254" w:lineRule="exact"/>
    </w:pPr>
    <w:rPr>
      <w:rFonts w:asciiTheme="minorHAnsi" w:eastAsiaTheme="minorHAnsi" w:hAnsiTheme="minorHAnsi"/>
      <w:sz w:val="23"/>
      <w:szCs w:val="23"/>
      <w:lang w:eastAsia="en-US"/>
    </w:rPr>
  </w:style>
  <w:style w:type="character" w:customStyle="1" w:styleId="Heading2">
    <w:name w:val="Heading #2_"/>
    <w:link w:val="Heading20"/>
    <w:uiPriority w:val="99"/>
    <w:locked/>
    <w:rsid w:val="00831A04"/>
    <w:rPr>
      <w:rFonts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1"/>
    <w:link w:val="Heading2"/>
    <w:uiPriority w:val="99"/>
    <w:rsid w:val="00831A04"/>
    <w:pPr>
      <w:shd w:val="clear" w:color="auto" w:fill="FFFFFF"/>
      <w:spacing w:after="60" w:line="240" w:lineRule="atLeast"/>
      <w:ind w:hanging="800"/>
      <w:outlineLvl w:val="1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ffa">
    <w:name w:val="Emphasis"/>
    <w:uiPriority w:val="99"/>
    <w:qFormat/>
    <w:rsid w:val="00831A04"/>
    <w:rPr>
      <w:rFonts w:cs="Times New Roman"/>
      <w:i/>
      <w:iCs/>
    </w:rPr>
  </w:style>
  <w:style w:type="character" w:customStyle="1" w:styleId="aff1">
    <w:name w:val="Без интервала Знак"/>
    <w:link w:val="aff0"/>
    <w:uiPriority w:val="1"/>
    <w:locked/>
    <w:rsid w:val="00831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11">
    <w:name w:val="TOC 11"/>
    <w:basedOn w:val="a1"/>
    <w:uiPriority w:val="99"/>
    <w:rsid w:val="00831A04"/>
    <w:pPr>
      <w:widowControl w:val="0"/>
      <w:autoSpaceDE w:val="0"/>
      <w:autoSpaceDN w:val="0"/>
      <w:spacing w:line="275" w:lineRule="exact"/>
      <w:ind w:left="777" w:hanging="246"/>
    </w:pPr>
  </w:style>
  <w:style w:type="paragraph" w:customStyle="1" w:styleId="Heading11">
    <w:name w:val="Heading 11"/>
    <w:basedOn w:val="a1"/>
    <w:uiPriority w:val="99"/>
    <w:rsid w:val="00831A04"/>
    <w:pPr>
      <w:widowControl w:val="0"/>
      <w:autoSpaceDE w:val="0"/>
      <w:autoSpaceDN w:val="0"/>
      <w:spacing w:line="275" w:lineRule="exact"/>
      <w:ind w:left="1382"/>
      <w:outlineLvl w:val="1"/>
    </w:pPr>
    <w:rPr>
      <w:b/>
      <w:bCs/>
    </w:rPr>
  </w:style>
  <w:style w:type="table" w:customStyle="1" w:styleId="TableNormal1">
    <w:name w:val="Table Normal1"/>
    <w:uiPriority w:val="99"/>
    <w:semiHidden/>
    <w:rsid w:val="00831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31A04"/>
    <w:pPr>
      <w:widowControl w:val="0"/>
      <w:autoSpaceDE w:val="0"/>
      <w:autoSpaceDN w:val="0"/>
      <w:ind w:left="111"/>
    </w:pPr>
    <w:rPr>
      <w:sz w:val="22"/>
      <w:szCs w:val="22"/>
    </w:rPr>
  </w:style>
  <w:style w:type="character" w:customStyle="1" w:styleId="Bodytext2">
    <w:name w:val="Body text (2)_"/>
    <w:link w:val="Bodytext20"/>
    <w:uiPriority w:val="99"/>
    <w:locked/>
    <w:rsid w:val="00831A04"/>
    <w:rPr>
      <w:sz w:val="24"/>
      <w:shd w:val="clear" w:color="auto" w:fill="FFFFFF"/>
    </w:rPr>
  </w:style>
  <w:style w:type="paragraph" w:customStyle="1" w:styleId="Bodytext20">
    <w:name w:val="Body text (2)"/>
    <w:basedOn w:val="a1"/>
    <w:link w:val="Bodytext2"/>
    <w:uiPriority w:val="99"/>
    <w:rsid w:val="00831A04"/>
    <w:pPr>
      <w:shd w:val="clear" w:color="auto" w:fill="FFFFFF"/>
      <w:spacing w:after="120" w:line="274" w:lineRule="exact"/>
      <w:ind w:hanging="118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9">
    <w:name w:val="Основной текст1"/>
    <w:basedOn w:val="a1"/>
    <w:link w:val="affb"/>
    <w:uiPriority w:val="99"/>
    <w:rsid w:val="00831A04"/>
    <w:pPr>
      <w:shd w:val="clear" w:color="auto" w:fill="FFFFFF"/>
      <w:spacing w:line="274" w:lineRule="exact"/>
      <w:jc w:val="center"/>
    </w:pPr>
  </w:style>
  <w:style w:type="paragraph" w:styleId="affc">
    <w:name w:val="Subtitle"/>
    <w:basedOn w:val="a1"/>
    <w:next w:val="a1"/>
    <w:link w:val="affd"/>
    <w:qFormat/>
    <w:rsid w:val="00831A04"/>
    <w:pPr>
      <w:suppressAutoHyphens/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d">
    <w:name w:val="Подзаголовок Знак"/>
    <w:basedOn w:val="a2"/>
    <w:link w:val="affc"/>
    <w:rsid w:val="00831A04"/>
    <w:rPr>
      <w:rFonts w:ascii="Cambria" w:eastAsia="Times New Roman" w:hAnsi="Cambria" w:cs="Times New Roman"/>
      <w:sz w:val="24"/>
      <w:szCs w:val="24"/>
      <w:lang w:eastAsia="zh-CN"/>
    </w:rPr>
  </w:style>
  <w:style w:type="paragraph" w:styleId="affe">
    <w:name w:val="TOC Heading"/>
    <w:basedOn w:val="1"/>
    <w:next w:val="a1"/>
    <w:uiPriority w:val="39"/>
    <w:semiHidden/>
    <w:unhideWhenUsed/>
    <w:qFormat/>
    <w:rsid w:val="00831A0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2">
    <w:name w:val="toc 4"/>
    <w:basedOn w:val="a1"/>
    <w:next w:val="a1"/>
    <w:autoRedefine/>
    <w:uiPriority w:val="39"/>
    <w:unhideWhenUsed/>
    <w:rsid w:val="00831A04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831A04"/>
    <w:pPr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31A04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31A04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831A04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831A04"/>
    <w:pPr>
      <w:ind w:left="1920"/>
    </w:pPr>
    <w:rPr>
      <w:rFonts w:ascii="Calibri" w:hAnsi="Calibri" w:cs="Calibri"/>
      <w:sz w:val="20"/>
      <w:szCs w:val="20"/>
    </w:rPr>
  </w:style>
  <w:style w:type="paragraph" w:styleId="afff">
    <w:name w:val="endnote text"/>
    <w:basedOn w:val="a1"/>
    <w:link w:val="afff0"/>
    <w:uiPriority w:val="99"/>
    <w:semiHidden/>
    <w:unhideWhenUsed/>
    <w:rsid w:val="00831A04"/>
    <w:rPr>
      <w:sz w:val="20"/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831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uiPriority w:val="99"/>
    <w:semiHidden/>
    <w:unhideWhenUsed/>
    <w:rsid w:val="00831A04"/>
    <w:rPr>
      <w:vertAlign w:val="superscript"/>
    </w:rPr>
  </w:style>
  <w:style w:type="character" w:customStyle="1" w:styleId="afe">
    <w:name w:val="Абзац списка Знак"/>
    <w:aliases w:val="Содержание. 2 уровень Знак,List Paragraph Знак"/>
    <w:link w:val="afd"/>
    <w:uiPriority w:val="1"/>
    <w:qFormat/>
    <w:locked/>
    <w:rsid w:val="00831A04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1A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1"/>
    <w:uiPriority w:val="1"/>
    <w:qFormat/>
    <w:rsid w:val="00831A04"/>
    <w:pPr>
      <w:widowControl w:val="0"/>
      <w:autoSpaceDE w:val="0"/>
      <w:autoSpaceDN w:val="0"/>
      <w:spacing w:before="69" w:line="319" w:lineRule="exact"/>
      <w:ind w:left="542" w:hanging="36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113">
    <w:name w:val="Оглавление 11"/>
    <w:basedOn w:val="a1"/>
    <w:uiPriority w:val="1"/>
    <w:qFormat/>
    <w:rsid w:val="00831A04"/>
    <w:pPr>
      <w:widowControl w:val="0"/>
      <w:autoSpaceDE w:val="0"/>
      <w:autoSpaceDN w:val="0"/>
      <w:ind w:left="239"/>
    </w:pPr>
    <w:rPr>
      <w:lang w:eastAsia="en-US"/>
    </w:rPr>
  </w:style>
  <w:style w:type="character" w:customStyle="1" w:styleId="afff2">
    <w:name w:val="Название Знак"/>
    <w:uiPriority w:val="99"/>
    <w:locked/>
    <w:rsid w:val="00831A04"/>
    <w:rPr>
      <w:b/>
      <w:sz w:val="22"/>
    </w:rPr>
  </w:style>
  <w:style w:type="character" w:customStyle="1" w:styleId="affb">
    <w:name w:val="Основной текст_"/>
    <w:link w:val="19"/>
    <w:uiPriority w:val="99"/>
    <w:locked/>
    <w:rsid w:val="00831A0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21">
    <w:name w:val="Заголовок 12"/>
    <w:basedOn w:val="a1"/>
    <w:uiPriority w:val="1"/>
    <w:qFormat/>
    <w:rsid w:val="00831A04"/>
    <w:pPr>
      <w:widowControl w:val="0"/>
      <w:autoSpaceDE w:val="0"/>
      <w:autoSpaceDN w:val="0"/>
      <w:spacing w:before="69" w:line="319" w:lineRule="exact"/>
      <w:ind w:left="542" w:hanging="36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122">
    <w:name w:val="Оглавление 12"/>
    <w:basedOn w:val="a1"/>
    <w:uiPriority w:val="1"/>
    <w:qFormat/>
    <w:rsid w:val="00831A04"/>
    <w:pPr>
      <w:widowControl w:val="0"/>
      <w:autoSpaceDE w:val="0"/>
      <w:autoSpaceDN w:val="0"/>
      <w:ind w:left="239"/>
    </w:pPr>
    <w:rPr>
      <w:lang w:eastAsia="en-US"/>
    </w:rPr>
  </w:style>
  <w:style w:type="table" w:customStyle="1" w:styleId="52">
    <w:name w:val="Сетка таблицы5"/>
    <w:basedOn w:val="a3"/>
    <w:next w:val="a7"/>
    <w:uiPriority w:val="59"/>
    <w:rsid w:val="00A779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3;&#1080;&#1076;&#1077;&#1088;&#1099;&#1088;&#1086;&#1089;&#1089;&#1080;&#1080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D699-6512-4614-A1E1-0D57C262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20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10</cp:revision>
  <dcterms:created xsi:type="dcterms:W3CDTF">2023-12-13T09:11:00Z</dcterms:created>
  <dcterms:modified xsi:type="dcterms:W3CDTF">2024-10-29T09:09:00Z</dcterms:modified>
</cp:coreProperties>
</file>